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64F1" w:rsidRPr="00025603" w:rsidRDefault="00BA64F1" w:rsidP="00BA64F1">
      <w:pPr>
        <w:jc w:val="center"/>
        <w:rPr>
          <w:b/>
        </w:rPr>
      </w:pPr>
      <w:r w:rsidRPr="00025603">
        <w:rPr>
          <w:b/>
        </w:rPr>
        <w:t>Overførsel af tilskud til anden modtager</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5015"/>
      </w:tblGrid>
      <w:tr w:rsidR="00BA64F1" w:rsidTr="005A5569">
        <w:tc>
          <w:tcPr>
            <w:tcW w:w="10368" w:type="dxa"/>
            <w:gridSpan w:val="2"/>
            <w:tcBorders>
              <w:top w:val="nil"/>
              <w:left w:val="nil"/>
              <w:bottom w:val="single" w:sz="4" w:space="0" w:color="auto"/>
              <w:right w:val="nil"/>
            </w:tcBorders>
          </w:tcPr>
          <w:p w:rsidR="00BA64F1" w:rsidRDefault="00C50927" w:rsidP="00C50927">
            <w:pPr>
              <w:rPr>
                <w:b/>
              </w:rPr>
            </w:pPr>
            <w:r>
              <w:rPr>
                <w:b/>
              </w:rPr>
              <w:t xml:space="preserve">                                               </w:t>
            </w:r>
            <w:r w:rsidR="00BA64F1">
              <w:rPr>
                <w:b/>
              </w:rPr>
              <w:t>(Transport af EU- eller nationalt tilskud)</w:t>
            </w:r>
          </w:p>
          <w:p w:rsidR="00BA64F1" w:rsidRDefault="00BA64F1" w:rsidP="005A5569">
            <w:pPr>
              <w:jc w:val="center"/>
              <w:rPr>
                <w:b/>
              </w:rPr>
            </w:pPr>
          </w:p>
          <w:p w:rsidR="00BA64F1" w:rsidRDefault="00BA64F1" w:rsidP="005A5569">
            <w:r>
              <w:rPr>
                <w:b/>
              </w:rPr>
              <w:t>Ansøger om EU-tilskud (transportgiver):</w:t>
            </w:r>
          </w:p>
        </w:tc>
      </w:tr>
      <w:tr w:rsidR="00BA64F1" w:rsidTr="005A5569">
        <w:trPr>
          <w:trHeight w:val="275"/>
        </w:trPr>
        <w:tc>
          <w:tcPr>
            <w:tcW w:w="5353" w:type="dxa"/>
            <w:tcBorders>
              <w:top w:val="single" w:sz="4" w:space="0" w:color="auto"/>
            </w:tcBorders>
          </w:tcPr>
          <w:p w:rsidR="00BA64F1" w:rsidRPr="00072E39" w:rsidRDefault="00BA64F1" w:rsidP="005A5569">
            <w:pPr>
              <w:rPr>
                <w:sz w:val="14"/>
                <w:szCs w:val="14"/>
              </w:rPr>
            </w:pPr>
            <w:r>
              <w:rPr>
                <w:sz w:val="14"/>
                <w:szCs w:val="14"/>
              </w:rPr>
              <w:t>Navn:</w:t>
            </w:r>
            <w:r>
              <w:rPr>
                <w:szCs w:val="18"/>
              </w:rPr>
              <w:br/>
            </w:r>
            <w:r w:rsidR="00FD35E5">
              <w:rPr>
                <w:szCs w:val="18"/>
              </w:rPr>
              <w:fldChar w:fldCharType="begin">
                <w:ffData>
                  <w:name w:val="Text1"/>
                  <w:enabled/>
                  <w:calcOnExit w:val="0"/>
                  <w:textInput/>
                </w:ffData>
              </w:fldChar>
            </w:r>
            <w:r w:rsidR="00FD35E5">
              <w:rPr>
                <w:szCs w:val="18"/>
              </w:rPr>
              <w:instrText xml:space="preserve"> FORMTEXT </w:instrText>
            </w:r>
            <w:r w:rsidR="00FD35E5">
              <w:rPr>
                <w:szCs w:val="18"/>
              </w:rPr>
            </w:r>
            <w:r w:rsidR="00FD35E5">
              <w:rPr>
                <w:szCs w:val="18"/>
              </w:rPr>
              <w:fldChar w:fldCharType="separate"/>
            </w:r>
            <w:bookmarkStart w:id="0" w:name="_GoBack"/>
            <w:bookmarkEnd w:id="0"/>
            <w:r w:rsidR="00FD35E5">
              <w:rPr>
                <w:noProof/>
                <w:szCs w:val="18"/>
              </w:rPr>
              <w:t> </w:t>
            </w:r>
            <w:r w:rsidR="00FD35E5">
              <w:rPr>
                <w:noProof/>
                <w:szCs w:val="18"/>
              </w:rPr>
              <w:t> </w:t>
            </w:r>
            <w:r w:rsidR="00FD35E5">
              <w:rPr>
                <w:noProof/>
                <w:szCs w:val="18"/>
              </w:rPr>
              <w:t> </w:t>
            </w:r>
            <w:r w:rsidR="00FD35E5">
              <w:rPr>
                <w:noProof/>
                <w:szCs w:val="18"/>
              </w:rPr>
              <w:t> </w:t>
            </w:r>
            <w:r w:rsidR="00FD35E5">
              <w:rPr>
                <w:noProof/>
                <w:szCs w:val="18"/>
              </w:rPr>
              <w:t> </w:t>
            </w:r>
            <w:r w:rsidR="00FD35E5">
              <w:rPr>
                <w:szCs w:val="18"/>
              </w:rPr>
              <w:fldChar w:fldCharType="end"/>
            </w:r>
          </w:p>
        </w:tc>
        <w:tc>
          <w:tcPr>
            <w:tcW w:w="5015" w:type="dxa"/>
            <w:tcBorders>
              <w:top w:val="single" w:sz="4" w:space="0" w:color="auto"/>
            </w:tcBorders>
          </w:tcPr>
          <w:p w:rsidR="00BA64F1" w:rsidRDefault="00BA64F1" w:rsidP="005A5569">
            <w:pPr>
              <w:rPr>
                <w:sz w:val="14"/>
                <w:szCs w:val="14"/>
              </w:rPr>
            </w:pPr>
            <w:r>
              <w:rPr>
                <w:sz w:val="14"/>
                <w:szCs w:val="14"/>
              </w:rPr>
              <w:t>CVR-nr.:</w:t>
            </w:r>
          </w:p>
          <w:p w:rsidR="00BA64F1" w:rsidRDefault="00BA64F1" w:rsidP="005A5569">
            <w:pPr>
              <w:rPr>
                <w:szCs w:val="18"/>
              </w:rPr>
            </w:pPr>
            <w:r>
              <w:rPr>
                <w:szCs w:val="18"/>
              </w:rPr>
              <w:fldChar w:fldCharType="begin">
                <w:ffData>
                  <w:name w:val="Text1"/>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BA64F1" w:rsidTr="005A5569">
        <w:trPr>
          <w:trHeight w:val="275"/>
        </w:trPr>
        <w:tc>
          <w:tcPr>
            <w:tcW w:w="5353" w:type="dxa"/>
          </w:tcPr>
          <w:p w:rsidR="00BA64F1" w:rsidRPr="00072E39" w:rsidRDefault="00BA64F1" w:rsidP="005A5569">
            <w:pPr>
              <w:rPr>
                <w:sz w:val="14"/>
                <w:szCs w:val="14"/>
              </w:rPr>
            </w:pPr>
            <w:r>
              <w:rPr>
                <w:sz w:val="14"/>
                <w:szCs w:val="14"/>
              </w:rPr>
              <w:t>Adresse:</w:t>
            </w:r>
            <w:r>
              <w:rPr>
                <w:szCs w:val="18"/>
              </w:rPr>
              <w:t xml:space="preserve"> </w:t>
            </w:r>
            <w:r>
              <w:rPr>
                <w:szCs w:val="18"/>
              </w:rPr>
              <w:br/>
            </w:r>
            <w:r>
              <w:rPr>
                <w:szCs w:val="18"/>
              </w:rPr>
              <w:fldChar w:fldCharType="begin">
                <w:ffData>
                  <w:name w:val="Text1"/>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5015" w:type="dxa"/>
          </w:tcPr>
          <w:p w:rsidR="00BA64F1" w:rsidRPr="00072E39" w:rsidRDefault="00BA64F1" w:rsidP="005A5569">
            <w:pPr>
              <w:rPr>
                <w:sz w:val="14"/>
                <w:szCs w:val="14"/>
              </w:rPr>
            </w:pPr>
            <w:r>
              <w:rPr>
                <w:sz w:val="14"/>
                <w:szCs w:val="14"/>
              </w:rPr>
              <w:t>CPR-nr.:</w:t>
            </w:r>
            <w:r>
              <w:rPr>
                <w:sz w:val="14"/>
                <w:szCs w:val="14"/>
              </w:rPr>
              <w:br/>
            </w:r>
            <w:r>
              <w:rPr>
                <w:szCs w:val="18"/>
              </w:rPr>
              <w:fldChar w:fldCharType="begin">
                <w:ffData>
                  <w:name w:val="Text1"/>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BA64F1" w:rsidTr="005A5569">
        <w:trPr>
          <w:trHeight w:val="260"/>
        </w:trPr>
        <w:tc>
          <w:tcPr>
            <w:tcW w:w="5353" w:type="dxa"/>
          </w:tcPr>
          <w:p w:rsidR="00BA64F1" w:rsidRPr="00072E39" w:rsidRDefault="00BA64F1" w:rsidP="005A5569">
            <w:pPr>
              <w:rPr>
                <w:sz w:val="14"/>
                <w:szCs w:val="14"/>
              </w:rPr>
            </w:pPr>
            <w:r>
              <w:rPr>
                <w:sz w:val="14"/>
                <w:szCs w:val="14"/>
              </w:rPr>
              <w:t>Postnr. og by:</w:t>
            </w:r>
            <w:r>
              <w:rPr>
                <w:szCs w:val="18"/>
              </w:rPr>
              <w:t xml:space="preserve"> </w:t>
            </w:r>
            <w:r>
              <w:rPr>
                <w:szCs w:val="18"/>
              </w:rPr>
              <w:br/>
            </w:r>
            <w:r>
              <w:rPr>
                <w:szCs w:val="18"/>
              </w:rPr>
              <w:fldChar w:fldCharType="begin">
                <w:ffData>
                  <w:name w:val="Text1"/>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5015" w:type="dxa"/>
          </w:tcPr>
          <w:p w:rsidR="00BA64F1" w:rsidRDefault="00BA64F1" w:rsidP="005A5569">
            <w:pPr>
              <w:rPr>
                <w:sz w:val="14"/>
                <w:szCs w:val="14"/>
              </w:rPr>
            </w:pPr>
            <w:r>
              <w:rPr>
                <w:sz w:val="14"/>
                <w:szCs w:val="14"/>
              </w:rPr>
              <w:t>Telefonnr.:</w:t>
            </w:r>
          </w:p>
          <w:p w:rsidR="00BA64F1" w:rsidRDefault="00BA64F1" w:rsidP="005A5569">
            <w:pPr>
              <w:rPr>
                <w:szCs w:val="18"/>
              </w:rPr>
            </w:pPr>
            <w:r>
              <w:rPr>
                <w:szCs w:val="18"/>
              </w:rPr>
              <w:fldChar w:fldCharType="begin">
                <w:ffData>
                  <w:name w:val="Text1"/>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bl>
    <w:p w:rsidR="00BA64F1" w:rsidRDefault="00BA64F1" w:rsidP="00BA64F1">
      <w:r>
        <w:rPr>
          <w:b/>
        </w:rPr>
        <w:t>giver hermed (transporthaver):</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5015"/>
      </w:tblGrid>
      <w:tr w:rsidR="00BA64F1" w:rsidTr="005A5569">
        <w:trPr>
          <w:trHeight w:val="275"/>
        </w:trPr>
        <w:tc>
          <w:tcPr>
            <w:tcW w:w="5353" w:type="dxa"/>
            <w:tcBorders>
              <w:top w:val="single" w:sz="4" w:space="0" w:color="auto"/>
            </w:tcBorders>
          </w:tcPr>
          <w:p w:rsidR="00BA64F1" w:rsidRDefault="00BA64F1" w:rsidP="005A5569">
            <w:pPr>
              <w:rPr>
                <w:sz w:val="14"/>
                <w:szCs w:val="14"/>
              </w:rPr>
            </w:pPr>
            <w:r>
              <w:rPr>
                <w:sz w:val="14"/>
                <w:szCs w:val="14"/>
              </w:rPr>
              <w:t>Navn:</w:t>
            </w:r>
          </w:p>
          <w:p w:rsidR="00BA64F1" w:rsidRDefault="00BA64F1" w:rsidP="005A5569">
            <w:pPr>
              <w:rPr>
                <w:szCs w:val="18"/>
              </w:rPr>
            </w:pPr>
            <w:r>
              <w:rPr>
                <w:szCs w:val="18"/>
              </w:rPr>
              <w:fldChar w:fldCharType="begin">
                <w:ffData>
                  <w:name w:val="Text1"/>
                  <w:enabled/>
                  <w:calcOnExit w:val="0"/>
                  <w:textInput/>
                </w:ffData>
              </w:fldChar>
            </w:r>
            <w:r>
              <w:rPr>
                <w:szCs w:val="18"/>
              </w:rPr>
              <w:instrText xml:space="preserve"> FORMTEXT </w:instrText>
            </w:r>
            <w:r>
              <w:rPr>
                <w:szCs w:val="18"/>
              </w:rPr>
            </w:r>
            <w:r>
              <w:rPr>
                <w:szCs w:val="18"/>
              </w:rPr>
              <w:fldChar w:fldCharType="separate"/>
            </w:r>
            <w:r>
              <w:rPr>
                <w:szCs w:val="18"/>
              </w:rPr>
              <w:t> </w:t>
            </w:r>
            <w:r>
              <w:rPr>
                <w:szCs w:val="18"/>
              </w:rPr>
              <w:t> </w:t>
            </w:r>
            <w:r>
              <w:rPr>
                <w:szCs w:val="18"/>
              </w:rPr>
              <w:t> </w:t>
            </w:r>
            <w:r>
              <w:rPr>
                <w:szCs w:val="18"/>
              </w:rPr>
              <w:t> </w:t>
            </w:r>
            <w:r>
              <w:rPr>
                <w:szCs w:val="18"/>
              </w:rPr>
              <w:t> </w:t>
            </w:r>
            <w:r>
              <w:rPr>
                <w:szCs w:val="18"/>
              </w:rPr>
              <w:fldChar w:fldCharType="end"/>
            </w:r>
          </w:p>
        </w:tc>
        <w:tc>
          <w:tcPr>
            <w:tcW w:w="5015" w:type="dxa"/>
            <w:tcBorders>
              <w:top w:val="single" w:sz="4" w:space="0" w:color="auto"/>
            </w:tcBorders>
          </w:tcPr>
          <w:p w:rsidR="00BA64F1" w:rsidRDefault="00BA64F1" w:rsidP="005A5569">
            <w:pPr>
              <w:rPr>
                <w:sz w:val="14"/>
                <w:szCs w:val="14"/>
              </w:rPr>
            </w:pPr>
            <w:r>
              <w:rPr>
                <w:sz w:val="14"/>
                <w:szCs w:val="14"/>
              </w:rPr>
              <w:t>CVR- og Pnr.:</w:t>
            </w:r>
          </w:p>
          <w:p w:rsidR="00BA64F1" w:rsidRDefault="00BA64F1" w:rsidP="005A5569">
            <w:pPr>
              <w:rPr>
                <w:szCs w:val="18"/>
              </w:rPr>
            </w:pPr>
            <w:r>
              <w:rPr>
                <w:szCs w:val="18"/>
              </w:rPr>
              <w:fldChar w:fldCharType="begin">
                <w:ffData>
                  <w:name w:val="Text1"/>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BA64F1" w:rsidTr="005A5569">
        <w:trPr>
          <w:trHeight w:val="275"/>
        </w:trPr>
        <w:tc>
          <w:tcPr>
            <w:tcW w:w="5353" w:type="dxa"/>
          </w:tcPr>
          <w:p w:rsidR="00BA64F1" w:rsidRDefault="00BA64F1" w:rsidP="005A5569">
            <w:pPr>
              <w:rPr>
                <w:sz w:val="14"/>
                <w:szCs w:val="14"/>
              </w:rPr>
            </w:pPr>
            <w:r>
              <w:rPr>
                <w:sz w:val="14"/>
                <w:szCs w:val="14"/>
              </w:rPr>
              <w:t>Adresse:</w:t>
            </w:r>
          </w:p>
          <w:p w:rsidR="00BA64F1" w:rsidRDefault="00BA64F1" w:rsidP="005A5569">
            <w:pPr>
              <w:rPr>
                <w:szCs w:val="18"/>
              </w:rPr>
            </w:pPr>
            <w:r>
              <w:rPr>
                <w:szCs w:val="18"/>
              </w:rPr>
              <w:fldChar w:fldCharType="begin">
                <w:ffData>
                  <w:name w:val="Text1"/>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5015" w:type="dxa"/>
          </w:tcPr>
          <w:p w:rsidR="00BA64F1" w:rsidRDefault="00BA64F1" w:rsidP="005A5569">
            <w:pPr>
              <w:rPr>
                <w:sz w:val="14"/>
                <w:szCs w:val="14"/>
              </w:rPr>
            </w:pPr>
            <w:r>
              <w:rPr>
                <w:sz w:val="14"/>
                <w:szCs w:val="14"/>
              </w:rPr>
              <w:t>CPR-nr.:</w:t>
            </w:r>
          </w:p>
          <w:p w:rsidR="00BA64F1" w:rsidRDefault="00BA64F1" w:rsidP="005A5569">
            <w:pPr>
              <w:rPr>
                <w:szCs w:val="18"/>
              </w:rPr>
            </w:pPr>
            <w:r>
              <w:rPr>
                <w:szCs w:val="18"/>
              </w:rPr>
              <w:fldChar w:fldCharType="begin">
                <w:ffData>
                  <w:name w:val="Text1"/>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BA64F1" w:rsidTr="005A5569">
        <w:trPr>
          <w:trHeight w:val="275"/>
        </w:trPr>
        <w:tc>
          <w:tcPr>
            <w:tcW w:w="5353" w:type="dxa"/>
          </w:tcPr>
          <w:p w:rsidR="00BA64F1" w:rsidRDefault="00BA64F1" w:rsidP="005A5569">
            <w:pPr>
              <w:rPr>
                <w:sz w:val="14"/>
                <w:szCs w:val="14"/>
              </w:rPr>
            </w:pPr>
            <w:r>
              <w:rPr>
                <w:sz w:val="14"/>
                <w:szCs w:val="14"/>
              </w:rPr>
              <w:t>Postnr. og by:</w:t>
            </w:r>
          </w:p>
          <w:p w:rsidR="00BA64F1" w:rsidRDefault="00BA64F1" w:rsidP="005A5569">
            <w:pPr>
              <w:rPr>
                <w:szCs w:val="18"/>
              </w:rPr>
            </w:pPr>
            <w:r>
              <w:rPr>
                <w:szCs w:val="18"/>
              </w:rPr>
              <w:fldChar w:fldCharType="begin">
                <w:ffData>
                  <w:name w:val="Text1"/>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5015" w:type="dxa"/>
          </w:tcPr>
          <w:p w:rsidR="00BA64F1" w:rsidRDefault="00BA64F1" w:rsidP="005A5569">
            <w:pPr>
              <w:rPr>
                <w:sz w:val="14"/>
                <w:szCs w:val="14"/>
              </w:rPr>
            </w:pPr>
            <w:r>
              <w:rPr>
                <w:sz w:val="14"/>
                <w:szCs w:val="14"/>
              </w:rPr>
              <w:t>Telefonnr.:</w:t>
            </w:r>
          </w:p>
          <w:p w:rsidR="00BA64F1" w:rsidRDefault="00BA64F1" w:rsidP="005A5569">
            <w:pPr>
              <w:rPr>
                <w:szCs w:val="18"/>
              </w:rPr>
            </w:pPr>
            <w:r>
              <w:rPr>
                <w:szCs w:val="18"/>
              </w:rPr>
              <w:fldChar w:fldCharType="begin">
                <w:ffData>
                  <w:name w:val="Text1"/>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BA64F1" w:rsidTr="005A5569">
        <w:trPr>
          <w:cantSplit/>
          <w:trHeight w:val="605"/>
        </w:trPr>
        <w:tc>
          <w:tcPr>
            <w:tcW w:w="5353" w:type="dxa"/>
          </w:tcPr>
          <w:p w:rsidR="00BA64F1" w:rsidRDefault="00BA64F1" w:rsidP="005A5569">
            <w:pPr>
              <w:rPr>
                <w:sz w:val="14"/>
                <w:szCs w:val="14"/>
              </w:rPr>
            </w:pPr>
            <w:r>
              <w:rPr>
                <w:sz w:val="14"/>
                <w:szCs w:val="14"/>
              </w:rPr>
              <w:t>Tilskuddet overføres til:</w:t>
            </w:r>
          </w:p>
          <w:p w:rsidR="00BA64F1" w:rsidRDefault="00BA64F1" w:rsidP="005A5569">
            <w:pPr>
              <w:rPr>
                <w:szCs w:val="18"/>
              </w:rPr>
            </w:pPr>
            <w:r>
              <w:rPr>
                <w:szCs w:val="18"/>
              </w:rPr>
              <w:t>Transporthavers Nemkonto</w:t>
            </w:r>
          </w:p>
        </w:tc>
        <w:tc>
          <w:tcPr>
            <w:tcW w:w="5015" w:type="dxa"/>
            <w:tcBorders>
              <w:bottom w:val="nil"/>
              <w:right w:val="nil"/>
            </w:tcBorders>
          </w:tcPr>
          <w:p w:rsidR="00BA64F1" w:rsidRDefault="00BA64F1" w:rsidP="005A5569">
            <w:pPr>
              <w:rPr>
                <w:szCs w:val="18"/>
              </w:rPr>
            </w:pPr>
          </w:p>
        </w:tc>
      </w:tr>
    </w:tbl>
    <w:p w:rsidR="00BA64F1" w:rsidRPr="00037317" w:rsidRDefault="00BA64F1" w:rsidP="00D82A41">
      <w:pPr>
        <w:rPr>
          <w:b/>
          <w:sz w:val="22"/>
        </w:rPr>
      </w:pPr>
      <w:r w:rsidRPr="00037317">
        <w:rPr>
          <w:b/>
          <w:sz w:val="22"/>
        </w:rPr>
        <w:t xml:space="preserve">Transport til sikkerhed i mit tilgodehavende hos </w:t>
      </w:r>
      <w:r w:rsidR="00D82A41" w:rsidRPr="00D82A41">
        <w:rPr>
          <w:b/>
          <w:sz w:val="22"/>
        </w:rPr>
        <w:t>Grøn Arealomlægning og Vandmiljø</w:t>
      </w:r>
      <w:r w:rsidR="00D82A41">
        <w:rPr>
          <w:b/>
          <w:sz w:val="22"/>
        </w:rPr>
        <w:t>,</w:t>
      </w:r>
      <w:r w:rsidRPr="00037317">
        <w:rPr>
          <w:b/>
          <w:sz w:val="22"/>
        </w:rPr>
        <w:t xml:space="preserve"> Nyropsgade 30, 1780 Kbh. V. </w:t>
      </w:r>
      <w:r>
        <w:rPr>
          <w:b/>
          <w:sz w:val="22"/>
        </w:rPr>
        <w:t>med forbehold for statens modregningsret.</w:t>
      </w:r>
    </w:p>
    <w:p w:rsidR="00BA64F1" w:rsidRDefault="00BA64F1" w:rsidP="00BA64F1">
      <w:pPr>
        <w:rPr>
          <w:b/>
        </w:rPr>
      </w:pPr>
    </w:p>
    <w:p w:rsidR="00BA64F1" w:rsidRDefault="00BA64F1" w:rsidP="00BA64F1">
      <w:pPr>
        <w:rPr>
          <w:b/>
        </w:rPr>
      </w:pPr>
      <w:r>
        <w:rPr>
          <w:b/>
        </w:rPr>
        <w:t>Transporten vedrører følgende tilskudsordninger:</w:t>
      </w:r>
    </w:p>
    <w:tbl>
      <w:tblPr>
        <w:tblW w:w="9974" w:type="dxa"/>
        <w:tblInd w:w="55" w:type="dxa"/>
        <w:tblCellMar>
          <w:left w:w="70" w:type="dxa"/>
          <w:right w:w="70" w:type="dxa"/>
        </w:tblCellMar>
        <w:tblLook w:val="0000" w:firstRow="0" w:lastRow="0" w:firstColumn="0" w:lastColumn="0" w:noHBand="0" w:noVBand="0"/>
      </w:tblPr>
      <w:tblGrid>
        <w:gridCol w:w="2992"/>
        <w:gridCol w:w="597"/>
        <w:gridCol w:w="486"/>
        <w:gridCol w:w="55"/>
        <w:gridCol w:w="370"/>
        <w:gridCol w:w="541"/>
        <w:gridCol w:w="4924"/>
        <w:gridCol w:w="9"/>
      </w:tblGrid>
      <w:tr w:rsidR="00BA64F1" w:rsidTr="005A5569">
        <w:trPr>
          <w:trHeight w:val="179"/>
        </w:trPr>
        <w:tc>
          <w:tcPr>
            <w:tcW w:w="3589" w:type="dxa"/>
            <w:gridSpan w:val="2"/>
            <w:vMerge w:val="restart"/>
            <w:tcBorders>
              <w:top w:val="single" w:sz="4" w:space="0" w:color="auto"/>
              <w:left w:val="single" w:sz="4" w:space="0" w:color="auto"/>
              <w:right w:val="nil"/>
            </w:tcBorders>
            <w:shd w:val="pct50" w:color="auto" w:fill="auto"/>
            <w:noWrap/>
            <w:vAlign w:val="bottom"/>
          </w:tcPr>
          <w:p w:rsidR="00BA64F1" w:rsidRDefault="00BA64F1" w:rsidP="005A5569">
            <w:pPr>
              <w:rPr>
                <w:sz w:val="20"/>
                <w:szCs w:val="20"/>
              </w:rPr>
            </w:pPr>
          </w:p>
        </w:tc>
        <w:tc>
          <w:tcPr>
            <w:tcW w:w="1452" w:type="dxa"/>
            <w:gridSpan w:val="4"/>
            <w:tcBorders>
              <w:top w:val="single" w:sz="4" w:space="0" w:color="auto"/>
              <w:left w:val="single" w:sz="4" w:space="0" w:color="auto"/>
              <w:bottom w:val="nil"/>
              <w:right w:val="single" w:sz="4" w:space="0" w:color="000000"/>
            </w:tcBorders>
            <w:noWrap/>
            <w:vAlign w:val="bottom"/>
          </w:tcPr>
          <w:p w:rsidR="00BA64F1" w:rsidRDefault="00BA64F1" w:rsidP="005A5569">
            <w:pPr>
              <w:jc w:val="center"/>
            </w:pPr>
            <w:r>
              <w:t>Hele beløbet</w:t>
            </w:r>
          </w:p>
        </w:tc>
        <w:tc>
          <w:tcPr>
            <w:tcW w:w="4933" w:type="dxa"/>
            <w:gridSpan w:val="2"/>
            <w:tcBorders>
              <w:top w:val="single" w:sz="4" w:space="0" w:color="auto"/>
              <w:left w:val="nil"/>
              <w:bottom w:val="nil"/>
              <w:right w:val="single" w:sz="4" w:space="0" w:color="000000"/>
            </w:tcBorders>
            <w:noWrap/>
            <w:vAlign w:val="bottom"/>
          </w:tcPr>
          <w:p w:rsidR="00BA64F1" w:rsidRDefault="00BA64F1" w:rsidP="005A5569">
            <w:pPr>
              <w:jc w:val="center"/>
            </w:pPr>
            <w:r>
              <w:t>Del af beløbet</w:t>
            </w:r>
          </w:p>
        </w:tc>
      </w:tr>
      <w:tr w:rsidR="00BA64F1" w:rsidTr="005A5569">
        <w:trPr>
          <w:trHeight w:val="287"/>
        </w:trPr>
        <w:tc>
          <w:tcPr>
            <w:tcW w:w="3589" w:type="dxa"/>
            <w:gridSpan w:val="2"/>
            <w:vMerge/>
            <w:tcBorders>
              <w:left w:val="single" w:sz="4" w:space="0" w:color="auto"/>
              <w:bottom w:val="single" w:sz="4" w:space="0" w:color="auto"/>
              <w:right w:val="nil"/>
            </w:tcBorders>
            <w:shd w:val="pct50" w:color="auto" w:fill="auto"/>
            <w:noWrap/>
            <w:vAlign w:val="bottom"/>
          </w:tcPr>
          <w:p w:rsidR="00BA64F1" w:rsidRDefault="00BA64F1" w:rsidP="005A5569">
            <w:pPr>
              <w:rPr>
                <w:sz w:val="20"/>
                <w:szCs w:val="20"/>
              </w:rPr>
            </w:pPr>
          </w:p>
        </w:tc>
        <w:tc>
          <w:tcPr>
            <w:tcW w:w="1452" w:type="dxa"/>
            <w:gridSpan w:val="4"/>
            <w:tcBorders>
              <w:top w:val="nil"/>
              <w:left w:val="single" w:sz="4" w:space="0" w:color="auto"/>
              <w:bottom w:val="single" w:sz="4" w:space="0" w:color="auto"/>
              <w:right w:val="single" w:sz="4" w:space="0" w:color="000000"/>
            </w:tcBorders>
            <w:noWrap/>
            <w:vAlign w:val="bottom"/>
          </w:tcPr>
          <w:p w:rsidR="00BA64F1" w:rsidRPr="00E4420F" w:rsidRDefault="00BA64F1" w:rsidP="005A5569">
            <w:pPr>
              <w:jc w:val="center"/>
              <w:rPr>
                <w:sz w:val="18"/>
                <w:szCs w:val="18"/>
              </w:rPr>
            </w:pPr>
            <w:r w:rsidRPr="00E4420F">
              <w:rPr>
                <w:sz w:val="18"/>
                <w:szCs w:val="18"/>
                <w:vertAlign w:val="superscript"/>
              </w:rPr>
              <w:t>(Sæt kryds)</w:t>
            </w:r>
          </w:p>
        </w:tc>
        <w:tc>
          <w:tcPr>
            <w:tcW w:w="4933" w:type="dxa"/>
            <w:gridSpan w:val="2"/>
            <w:tcBorders>
              <w:top w:val="nil"/>
              <w:left w:val="nil"/>
              <w:bottom w:val="single" w:sz="4" w:space="0" w:color="auto"/>
              <w:right w:val="single" w:sz="4" w:space="0" w:color="000000"/>
            </w:tcBorders>
            <w:noWrap/>
            <w:vAlign w:val="bottom"/>
          </w:tcPr>
          <w:p w:rsidR="00BA64F1" w:rsidRPr="00E4420F" w:rsidRDefault="00BA64F1" w:rsidP="005A5569">
            <w:pPr>
              <w:jc w:val="center"/>
              <w:rPr>
                <w:sz w:val="18"/>
                <w:szCs w:val="18"/>
              </w:rPr>
            </w:pPr>
            <w:r w:rsidRPr="00E4420F">
              <w:rPr>
                <w:sz w:val="18"/>
                <w:szCs w:val="18"/>
                <w:vertAlign w:val="superscript"/>
              </w:rPr>
              <w:t xml:space="preserve">(Angiv beløbsstørrelse i hele kr. Hvis et beløb angives skal der </w:t>
            </w:r>
            <w:r w:rsidRPr="00E4420F">
              <w:rPr>
                <w:sz w:val="18"/>
                <w:szCs w:val="18"/>
                <w:u w:val="single"/>
                <w:vertAlign w:val="superscript"/>
              </w:rPr>
              <w:t>ikke</w:t>
            </w:r>
            <w:r w:rsidRPr="00E4420F">
              <w:rPr>
                <w:sz w:val="18"/>
                <w:szCs w:val="18"/>
                <w:vertAlign w:val="superscript"/>
              </w:rPr>
              <w:t xml:space="preserve"> sættes x i hele beløbet)</w:t>
            </w:r>
          </w:p>
        </w:tc>
      </w:tr>
      <w:tr w:rsidR="00BA64F1" w:rsidTr="005A5569">
        <w:trPr>
          <w:trHeight w:val="454"/>
        </w:trPr>
        <w:tc>
          <w:tcPr>
            <w:tcW w:w="3589" w:type="dxa"/>
            <w:gridSpan w:val="2"/>
            <w:tcBorders>
              <w:top w:val="single" w:sz="4" w:space="0" w:color="auto"/>
              <w:left w:val="single" w:sz="4" w:space="0" w:color="auto"/>
              <w:bottom w:val="single" w:sz="4" w:space="0" w:color="auto"/>
              <w:right w:val="single" w:sz="4" w:space="0" w:color="auto"/>
            </w:tcBorders>
            <w:noWrap/>
          </w:tcPr>
          <w:p w:rsidR="00BA64F1" w:rsidRPr="00072E39" w:rsidRDefault="00BA64F1" w:rsidP="005A5569">
            <w:r>
              <w:t>Grundbetaling</w:t>
            </w:r>
          </w:p>
        </w:tc>
        <w:tc>
          <w:tcPr>
            <w:tcW w:w="541" w:type="dxa"/>
            <w:gridSpan w:val="2"/>
            <w:tcBorders>
              <w:top w:val="single" w:sz="4" w:space="0" w:color="auto"/>
              <w:left w:val="single" w:sz="4" w:space="0" w:color="auto"/>
              <w:bottom w:val="single" w:sz="4" w:space="0" w:color="auto"/>
              <w:right w:val="single" w:sz="4" w:space="0" w:color="auto"/>
            </w:tcBorders>
            <w:shd w:val="pct50" w:color="auto" w:fill="auto"/>
            <w:noWrap/>
          </w:tcPr>
          <w:p w:rsidR="00BA64F1" w:rsidRDefault="00BA64F1" w:rsidP="005A5569">
            <w:pPr>
              <w:rPr>
                <w:sz w:val="20"/>
                <w:szCs w:val="20"/>
              </w:rPr>
            </w:pPr>
          </w:p>
        </w:tc>
        <w:tc>
          <w:tcPr>
            <w:tcW w:w="370" w:type="dxa"/>
            <w:tcBorders>
              <w:top w:val="single" w:sz="4" w:space="0" w:color="auto"/>
              <w:left w:val="single" w:sz="4" w:space="0" w:color="auto"/>
              <w:bottom w:val="single" w:sz="4" w:space="0" w:color="auto"/>
              <w:right w:val="single" w:sz="4" w:space="0" w:color="auto"/>
            </w:tcBorders>
            <w:noWrap/>
            <w:vAlign w:val="center"/>
          </w:tcPr>
          <w:p w:rsidR="00BA64F1" w:rsidRDefault="00BA64F1" w:rsidP="005A5569">
            <w:pPr>
              <w:jc w:val="center"/>
              <w:rPr>
                <w:sz w:val="20"/>
                <w:szCs w:val="20"/>
              </w:rPr>
            </w:pPr>
            <w:r>
              <w:rPr>
                <w:sz w:val="20"/>
                <w:szCs w:val="20"/>
              </w:rPr>
              <w:fldChar w:fldCharType="begin">
                <w:ffData>
                  <w:name w:val="Kontrol5"/>
                  <w:enabled/>
                  <w:calcOnExit w:val="0"/>
                  <w:checkBox>
                    <w:sizeAuto/>
                    <w:default w:val="0"/>
                  </w:checkBox>
                </w:ffData>
              </w:fldChar>
            </w:r>
            <w:bookmarkStart w:id="1" w:name="Kontrol5"/>
            <w:r>
              <w:rPr>
                <w:sz w:val="20"/>
                <w:szCs w:val="20"/>
              </w:rPr>
              <w:instrText xml:space="preserve"> FORMCHECKBOX </w:instrText>
            </w:r>
            <w:r w:rsidR="003811BA">
              <w:rPr>
                <w:sz w:val="20"/>
                <w:szCs w:val="20"/>
              </w:rPr>
            </w:r>
            <w:r w:rsidR="003811BA">
              <w:rPr>
                <w:sz w:val="20"/>
                <w:szCs w:val="20"/>
              </w:rPr>
              <w:fldChar w:fldCharType="separate"/>
            </w:r>
            <w:r>
              <w:rPr>
                <w:sz w:val="20"/>
                <w:szCs w:val="20"/>
              </w:rPr>
              <w:fldChar w:fldCharType="end"/>
            </w:r>
            <w:bookmarkEnd w:id="1"/>
          </w:p>
        </w:tc>
        <w:tc>
          <w:tcPr>
            <w:tcW w:w="541" w:type="dxa"/>
            <w:tcBorders>
              <w:top w:val="single" w:sz="4" w:space="0" w:color="auto"/>
              <w:left w:val="single" w:sz="4" w:space="0" w:color="auto"/>
              <w:bottom w:val="single" w:sz="4" w:space="0" w:color="auto"/>
              <w:right w:val="single" w:sz="4" w:space="0" w:color="auto"/>
            </w:tcBorders>
            <w:shd w:val="pct50" w:color="auto" w:fill="auto"/>
            <w:noWrap/>
          </w:tcPr>
          <w:p w:rsidR="00BA64F1" w:rsidRDefault="00BA64F1" w:rsidP="005A5569">
            <w:pPr>
              <w:rPr>
                <w:sz w:val="20"/>
                <w:szCs w:val="20"/>
              </w:rPr>
            </w:pPr>
          </w:p>
        </w:tc>
        <w:tc>
          <w:tcPr>
            <w:tcW w:w="4933" w:type="dxa"/>
            <w:gridSpan w:val="2"/>
            <w:tcBorders>
              <w:top w:val="single" w:sz="4" w:space="0" w:color="auto"/>
              <w:left w:val="single" w:sz="4" w:space="0" w:color="auto"/>
              <w:bottom w:val="single" w:sz="4" w:space="0" w:color="auto"/>
              <w:right w:val="single" w:sz="4" w:space="0" w:color="auto"/>
            </w:tcBorders>
            <w:noWrap/>
          </w:tcPr>
          <w:p w:rsidR="00BA64F1" w:rsidRDefault="00BA64F1" w:rsidP="005A5569">
            <w:pPr>
              <w:rPr>
                <w:sz w:val="20"/>
                <w:szCs w:val="20"/>
              </w:rPr>
            </w:pPr>
            <w:r>
              <w:rPr>
                <w:sz w:val="20"/>
                <w:szCs w:val="20"/>
              </w:rPr>
              <w:t>kr. </w:t>
            </w:r>
          </w:p>
          <w:p w:rsidR="00BA64F1" w:rsidRDefault="00BA64F1" w:rsidP="005A5569">
            <w:pPr>
              <w:rPr>
                <w:sz w:val="16"/>
                <w:szCs w:val="16"/>
              </w:rPr>
            </w:pPr>
            <w:r>
              <w:rPr>
                <w:sz w:val="20"/>
                <w:szCs w:val="20"/>
              </w:rPr>
              <w:fldChar w:fldCharType="begin">
                <w:ffData>
                  <w:name w:val=""/>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A64F1" w:rsidTr="005A5569">
        <w:trPr>
          <w:trHeight w:val="454"/>
        </w:trPr>
        <w:tc>
          <w:tcPr>
            <w:tcW w:w="3589" w:type="dxa"/>
            <w:gridSpan w:val="2"/>
            <w:tcBorders>
              <w:top w:val="single" w:sz="4" w:space="0" w:color="auto"/>
              <w:left w:val="single" w:sz="4" w:space="0" w:color="auto"/>
              <w:bottom w:val="single" w:sz="4" w:space="0" w:color="auto"/>
              <w:right w:val="single" w:sz="4" w:space="0" w:color="auto"/>
            </w:tcBorders>
            <w:noWrap/>
          </w:tcPr>
          <w:p w:rsidR="00BA64F1" w:rsidRPr="00072E39" w:rsidRDefault="00BA64F1" w:rsidP="005A5569">
            <w:r>
              <w:t>Slagtepræmien</w:t>
            </w:r>
            <w:r>
              <w:br/>
            </w:r>
          </w:p>
        </w:tc>
        <w:tc>
          <w:tcPr>
            <w:tcW w:w="541" w:type="dxa"/>
            <w:gridSpan w:val="2"/>
            <w:tcBorders>
              <w:top w:val="single" w:sz="4" w:space="0" w:color="auto"/>
              <w:left w:val="single" w:sz="4" w:space="0" w:color="auto"/>
              <w:bottom w:val="single" w:sz="4" w:space="0" w:color="auto"/>
              <w:right w:val="single" w:sz="4" w:space="0" w:color="auto"/>
            </w:tcBorders>
            <w:shd w:val="pct50" w:color="auto" w:fill="auto"/>
            <w:noWrap/>
          </w:tcPr>
          <w:p w:rsidR="00BA64F1" w:rsidRDefault="00BA64F1" w:rsidP="005A5569">
            <w:pPr>
              <w:rPr>
                <w:sz w:val="20"/>
                <w:szCs w:val="20"/>
              </w:rPr>
            </w:pPr>
          </w:p>
        </w:tc>
        <w:tc>
          <w:tcPr>
            <w:tcW w:w="370" w:type="dxa"/>
            <w:tcBorders>
              <w:top w:val="single" w:sz="4" w:space="0" w:color="auto"/>
              <w:left w:val="single" w:sz="4" w:space="0" w:color="auto"/>
              <w:bottom w:val="single" w:sz="4" w:space="0" w:color="auto"/>
              <w:right w:val="single" w:sz="4" w:space="0" w:color="auto"/>
            </w:tcBorders>
            <w:noWrap/>
            <w:vAlign w:val="center"/>
          </w:tcPr>
          <w:p w:rsidR="00BA64F1" w:rsidRDefault="00BA64F1" w:rsidP="005A5569">
            <w:pPr>
              <w:jc w:val="center"/>
              <w:rPr>
                <w:sz w:val="20"/>
                <w:szCs w:val="20"/>
              </w:rPr>
            </w:pPr>
            <w:r>
              <w:rPr>
                <w:sz w:val="20"/>
                <w:szCs w:val="20"/>
              </w:rPr>
              <w:fldChar w:fldCharType="begin">
                <w:ffData>
                  <w:name w:val="Kontrol6"/>
                  <w:enabled/>
                  <w:calcOnExit w:val="0"/>
                  <w:checkBox>
                    <w:sizeAuto/>
                    <w:default w:val="0"/>
                  </w:checkBox>
                </w:ffData>
              </w:fldChar>
            </w:r>
            <w:bookmarkStart w:id="2" w:name="Kontrol6"/>
            <w:r>
              <w:rPr>
                <w:sz w:val="20"/>
                <w:szCs w:val="20"/>
              </w:rPr>
              <w:instrText xml:space="preserve"> FORMCHECKBOX </w:instrText>
            </w:r>
            <w:r w:rsidR="003811BA">
              <w:rPr>
                <w:sz w:val="20"/>
                <w:szCs w:val="20"/>
              </w:rPr>
            </w:r>
            <w:r w:rsidR="003811BA">
              <w:rPr>
                <w:sz w:val="20"/>
                <w:szCs w:val="20"/>
              </w:rPr>
              <w:fldChar w:fldCharType="separate"/>
            </w:r>
            <w:r>
              <w:rPr>
                <w:sz w:val="20"/>
                <w:szCs w:val="20"/>
              </w:rPr>
              <w:fldChar w:fldCharType="end"/>
            </w:r>
            <w:bookmarkEnd w:id="2"/>
          </w:p>
        </w:tc>
        <w:tc>
          <w:tcPr>
            <w:tcW w:w="541" w:type="dxa"/>
            <w:tcBorders>
              <w:top w:val="single" w:sz="4" w:space="0" w:color="auto"/>
              <w:left w:val="single" w:sz="4" w:space="0" w:color="auto"/>
              <w:bottom w:val="single" w:sz="4" w:space="0" w:color="auto"/>
              <w:right w:val="single" w:sz="4" w:space="0" w:color="auto"/>
            </w:tcBorders>
            <w:shd w:val="pct50" w:color="auto" w:fill="auto"/>
            <w:noWrap/>
          </w:tcPr>
          <w:p w:rsidR="00BA64F1" w:rsidRDefault="00BA64F1" w:rsidP="005A5569">
            <w:pPr>
              <w:rPr>
                <w:sz w:val="20"/>
                <w:szCs w:val="20"/>
              </w:rPr>
            </w:pPr>
          </w:p>
        </w:tc>
        <w:tc>
          <w:tcPr>
            <w:tcW w:w="4933" w:type="dxa"/>
            <w:gridSpan w:val="2"/>
            <w:tcBorders>
              <w:top w:val="single" w:sz="4" w:space="0" w:color="auto"/>
              <w:left w:val="single" w:sz="4" w:space="0" w:color="auto"/>
              <w:bottom w:val="single" w:sz="4" w:space="0" w:color="auto"/>
              <w:right w:val="single" w:sz="4" w:space="0" w:color="auto"/>
            </w:tcBorders>
            <w:noWrap/>
          </w:tcPr>
          <w:p w:rsidR="00BA64F1" w:rsidRDefault="00BA64F1" w:rsidP="005A5569">
            <w:pPr>
              <w:rPr>
                <w:sz w:val="20"/>
                <w:szCs w:val="20"/>
              </w:rPr>
            </w:pPr>
            <w:r>
              <w:rPr>
                <w:sz w:val="20"/>
                <w:szCs w:val="20"/>
              </w:rPr>
              <w:t>kr.</w:t>
            </w:r>
          </w:p>
          <w:p w:rsidR="00BA64F1" w:rsidRDefault="00BA64F1" w:rsidP="005A5569">
            <w:pPr>
              <w:rPr>
                <w:sz w:val="16"/>
                <w:szCs w:val="16"/>
              </w:rPr>
            </w:pPr>
            <w:r>
              <w:rPr>
                <w:sz w:val="20"/>
                <w:szCs w:val="20"/>
              </w:rPr>
              <w:fldChar w:fldCharType="begin">
                <w:ffData>
                  <w:name w:val=""/>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A64F1" w:rsidTr="005A5569">
        <w:trPr>
          <w:trHeight w:val="454"/>
        </w:trPr>
        <w:tc>
          <w:tcPr>
            <w:tcW w:w="3589" w:type="dxa"/>
            <w:gridSpan w:val="2"/>
            <w:tcBorders>
              <w:top w:val="single" w:sz="4" w:space="0" w:color="auto"/>
              <w:left w:val="single" w:sz="4" w:space="0" w:color="auto"/>
              <w:bottom w:val="single" w:sz="4" w:space="0" w:color="auto"/>
              <w:right w:val="single" w:sz="4" w:space="0" w:color="auto"/>
            </w:tcBorders>
            <w:noWrap/>
          </w:tcPr>
          <w:p w:rsidR="00BA64F1" w:rsidRPr="00072E39" w:rsidRDefault="00BA64F1" w:rsidP="005A5569">
            <w:r>
              <w:t>Økologisk Arealstøtte</w:t>
            </w:r>
            <w:r>
              <w:br/>
            </w:r>
            <w:r>
              <w:rPr>
                <w:rFonts w:ascii="Arial" w:hAnsi="Arial" w:cs="Arial"/>
                <w:sz w:val="20"/>
                <w:szCs w:val="20"/>
              </w:rPr>
              <w:t> </w:t>
            </w:r>
          </w:p>
        </w:tc>
        <w:tc>
          <w:tcPr>
            <w:tcW w:w="541" w:type="dxa"/>
            <w:gridSpan w:val="2"/>
            <w:tcBorders>
              <w:top w:val="single" w:sz="4" w:space="0" w:color="auto"/>
              <w:left w:val="single" w:sz="4" w:space="0" w:color="auto"/>
              <w:bottom w:val="single" w:sz="4" w:space="0" w:color="auto"/>
              <w:right w:val="single" w:sz="4" w:space="0" w:color="auto"/>
            </w:tcBorders>
            <w:shd w:val="pct50" w:color="auto" w:fill="auto"/>
            <w:noWrap/>
          </w:tcPr>
          <w:p w:rsidR="00BA64F1" w:rsidRDefault="00BA64F1" w:rsidP="005A5569">
            <w:pPr>
              <w:rPr>
                <w:sz w:val="20"/>
                <w:szCs w:val="20"/>
              </w:rPr>
            </w:pPr>
          </w:p>
        </w:tc>
        <w:tc>
          <w:tcPr>
            <w:tcW w:w="370" w:type="dxa"/>
            <w:tcBorders>
              <w:top w:val="single" w:sz="4" w:space="0" w:color="auto"/>
              <w:left w:val="single" w:sz="4" w:space="0" w:color="auto"/>
              <w:bottom w:val="single" w:sz="4" w:space="0" w:color="auto"/>
              <w:right w:val="single" w:sz="4" w:space="0" w:color="auto"/>
            </w:tcBorders>
            <w:noWrap/>
            <w:vAlign w:val="center"/>
          </w:tcPr>
          <w:p w:rsidR="00BA64F1" w:rsidRDefault="00BA64F1" w:rsidP="005A5569">
            <w:pPr>
              <w:jc w:val="center"/>
              <w:rPr>
                <w:sz w:val="20"/>
                <w:szCs w:val="20"/>
              </w:rPr>
            </w:pPr>
            <w:r>
              <w:rPr>
                <w:sz w:val="20"/>
                <w:szCs w:val="20"/>
              </w:rPr>
              <w:fldChar w:fldCharType="begin">
                <w:ffData>
                  <w:name w:val="Kontrol7"/>
                  <w:enabled/>
                  <w:calcOnExit w:val="0"/>
                  <w:checkBox>
                    <w:sizeAuto/>
                    <w:default w:val="0"/>
                  </w:checkBox>
                </w:ffData>
              </w:fldChar>
            </w:r>
            <w:bookmarkStart w:id="3" w:name="Kontrol7"/>
            <w:r>
              <w:rPr>
                <w:sz w:val="20"/>
                <w:szCs w:val="20"/>
              </w:rPr>
              <w:instrText xml:space="preserve"> FORMCHECKBOX </w:instrText>
            </w:r>
            <w:r w:rsidR="003811BA">
              <w:rPr>
                <w:sz w:val="20"/>
                <w:szCs w:val="20"/>
              </w:rPr>
            </w:r>
            <w:r w:rsidR="003811BA">
              <w:rPr>
                <w:sz w:val="20"/>
                <w:szCs w:val="20"/>
              </w:rPr>
              <w:fldChar w:fldCharType="separate"/>
            </w:r>
            <w:r>
              <w:rPr>
                <w:sz w:val="20"/>
                <w:szCs w:val="20"/>
              </w:rPr>
              <w:fldChar w:fldCharType="end"/>
            </w:r>
            <w:bookmarkEnd w:id="3"/>
          </w:p>
        </w:tc>
        <w:tc>
          <w:tcPr>
            <w:tcW w:w="541" w:type="dxa"/>
            <w:tcBorders>
              <w:top w:val="single" w:sz="4" w:space="0" w:color="auto"/>
              <w:left w:val="single" w:sz="4" w:space="0" w:color="auto"/>
              <w:bottom w:val="single" w:sz="4" w:space="0" w:color="auto"/>
              <w:right w:val="single" w:sz="4" w:space="0" w:color="auto"/>
            </w:tcBorders>
            <w:shd w:val="pct50" w:color="auto" w:fill="auto"/>
            <w:noWrap/>
          </w:tcPr>
          <w:p w:rsidR="00BA64F1" w:rsidRDefault="00BA64F1" w:rsidP="005A5569">
            <w:pPr>
              <w:rPr>
                <w:sz w:val="20"/>
                <w:szCs w:val="20"/>
              </w:rPr>
            </w:pPr>
          </w:p>
        </w:tc>
        <w:tc>
          <w:tcPr>
            <w:tcW w:w="4933" w:type="dxa"/>
            <w:gridSpan w:val="2"/>
            <w:tcBorders>
              <w:top w:val="single" w:sz="4" w:space="0" w:color="auto"/>
              <w:left w:val="single" w:sz="4" w:space="0" w:color="auto"/>
              <w:bottom w:val="single" w:sz="4" w:space="0" w:color="auto"/>
              <w:right w:val="single" w:sz="4" w:space="0" w:color="auto"/>
            </w:tcBorders>
            <w:noWrap/>
          </w:tcPr>
          <w:p w:rsidR="00BA64F1" w:rsidRPr="00072E39" w:rsidRDefault="00BA64F1" w:rsidP="005A5569">
            <w:pPr>
              <w:rPr>
                <w:sz w:val="20"/>
                <w:szCs w:val="20"/>
              </w:rPr>
            </w:pPr>
            <w:r>
              <w:rPr>
                <w:sz w:val="20"/>
                <w:szCs w:val="20"/>
              </w:rPr>
              <w:t>kr.</w:t>
            </w:r>
          </w:p>
          <w:p w:rsidR="00BA64F1" w:rsidRDefault="00BA64F1" w:rsidP="005A5569">
            <w:pPr>
              <w:rPr>
                <w:sz w:val="16"/>
                <w:szCs w:val="16"/>
              </w:rPr>
            </w:pPr>
            <w:r>
              <w:rPr>
                <w:sz w:val="20"/>
                <w:szCs w:val="20"/>
              </w:rPr>
              <w:fldChar w:fldCharType="begin">
                <w:ffData>
                  <w:name w:val=""/>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A64F1" w:rsidTr="005A5569">
        <w:trPr>
          <w:trHeight w:val="454"/>
        </w:trPr>
        <w:tc>
          <w:tcPr>
            <w:tcW w:w="3589" w:type="dxa"/>
            <w:gridSpan w:val="2"/>
            <w:tcBorders>
              <w:top w:val="single" w:sz="4" w:space="0" w:color="auto"/>
              <w:left w:val="single" w:sz="4" w:space="0" w:color="auto"/>
              <w:bottom w:val="single" w:sz="4" w:space="0" w:color="auto"/>
              <w:right w:val="single" w:sz="4" w:space="0" w:color="auto"/>
            </w:tcBorders>
            <w:noWrap/>
          </w:tcPr>
          <w:p w:rsidR="00BA64F1" w:rsidRPr="00072E39" w:rsidRDefault="00BA64F1" w:rsidP="005A5569">
            <w:r>
              <w:t>Unge Landbrugere</w:t>
            </w:r>
          </w:p>
        </w:tc>
        <w:tc>
          <w:tcPr>
            <w:tcW w:w="541" w:type="dxa"/>
            <w:gridSpan w:val="2"/>
            <w:tcBorders>
              <w:top w:val="single" w:sz="4" w:space="0" w:color="auto"/>
              <w:left w:val="single" w:sz="4" w:space="0" w:color="auto"/>
              <w:bottom w:val="single" w:sz="4" w:space="0" w:color="auto"/>
              <w:right w:val="single" w:sz="4" w:space="0" w:color="auto"/>
            </w:tcBorders>
            <w:shd w:val="pct50" w:color="auto" w:fill="auto"/>
            <w:noWrap/>
          </w:tcPr>
          <w:p w:rsidR="00BA64F1" w:rsidRDefault="00BA64F1" w:rsidP="005A5569">
            <w:pPr>
              <w:rPr>
                <w:sz w:val="20"/>
                <w:szCs w:val="20"/>
              </w:rPr>
            </w:pPr>
          </w:p>
        </w:tc>
        <w:tc>
          <w:tcPr>
            <w:tcW w:w="370" w:type="dxa"/>
            <w:tcBorders>
              <w:top w:val="single" w:sz="4" w:space="0" w:color="auto"/>
              <w:left w:val="single" w:sz="4" w:space="0" w:color="auto"/>
              <w:bottom w:val="single" w:sz="4" w:space="0" w:color="auto"/>
              <w:right w:val="single" w:sz="4" w:space="0" w:color="auto"/>
            </w:tcBorders>
            <w:noWrap/>
            <w:vAlign w:val="center"/>
          </w:tcPr>
          <w:p w:rsidR="00BA64F1" w:rsidRDefault="00BA64F1" w:rsidP="005A5569">
            <w:pPr>
              <w:jc w:val="center"/>
              <w:rPr>
                <w:sz w:val="20"/>
                <w:szCs w:val="20"/>
              </w:rPr>
            </w:pPr>
            <w:r>
              <w:rPr>
                <w:sz w:val="20"/>
                <w:szCs w:val="20"/>
              </w:rPr>
              <w:fldChar w:fldCharType="begin">
                <w:ffData>
                  <w:name w:val="Kontrol8"/>
                  <w:enabled/>
                  <w:calcOnExit w:val="0"/>
                  <w:checkBox>
                    <w:sizeAuto/>
                    <w:default w:val="0"/>
                  </w:checkBox>
                </w:ffData>
              </w:fldChar>
            </w:r>
            <w:bookmarkStart w:id="4" w:name="Kontrol8"/>
            <w:r>
              <w:rPr>
                <w:sz w:val="20"/>
                <w:szCs w:val="20"/>
              </w:rPr>
              <w:instrText xml:space="preserve"> FORMCHECKBOX </w:instrText>
            </w:r>
            <w:r w:rsidR="003811BA">
              <w:rPr>
                <w:sz w:val="20"/>
                <w:szCs w:val="20"/>
              </w:rPr>
            </w:r>
            <w:r w:rsidR="003811BA">
              <w:rPr>
                <w:sz w:val="20"/>
                <w:szCs w:val="20"/>
              </w:rPr>
              <w:fldChar w:fldCharType="separate"/>
            </w:r>
            <w:r>
              <w:rPr>
                <w:sz w:val="20"/>
                <w:szCs w:val="20"/>
              </w:rPr>
              <w:fldChar w:fldCharType="end"/>
            </w:r>
            <w:bookmarkEnd w:id="4"/>
          </w:p>
        </w:tc>
        <w:tc>
          <w:tcPr>
            <w:tcW w:w="541" w:type="dxa"/>
            <w:tcBorders>
              <w:top w:val="single" w:sz="4" w:space="0" w:color="auto"/>
              <w:left w:val="single" w:sz="4" w:space="0" w:color="auto"/>
              <w:bottom w:val="single" w:sz="4" w:space="0" w:color="auto"/>
              <w:right w:val="single" w:sz="4" w:space="0" w:color="auto"/>
            </w:tcBorders>
            <w:shd w:val="pct50" w:color="auto" w:fill="auto"/>
            <w:noWrap/>
          </w:tcPr>
          <w:p w:rsidR="00BA64F1" w:rsidRDefault="00BA64F1" w:rsidP="005A5569">
            <w:pPr>
              <w:rPr>
                <w:sz w:val="20"/>
                <w:szCs w:val="20"/>
              </w:rPr>
            </w:pPr>
          </w:p>
        </w:tc>
        <w:tc>
          <w:tcPr>
            <w:tcW w:w="4933" w:type="dxa"/>
            <w:gridSpan w:val="2"/>
            <w:tcBorders>
              <w:top w:val="single" w:sz="4" w:space="0" w:color="auto"/>
              <w:left w:val="single" w:sz="4" w:space="0" w:color="auto"/>
              <w:bottom w:val="single" w:sz="4" w:space="0" w:color="auto"/>
              <w:right w:val="single" w:sz="4" w:space="0" w:color="auto"/>
            </w:tcBorders>
            <w:noWrap/>
          </w:tcPr>
          <w:p w:rsidR="00BA64F1" w:rsidRDefault="00BA64F1" w:rsidP="005A5569">
            <w:pPr>
              <w:rPr>
                <w:sz w:val="20"/>
                <w:szCs w:val="20"/>
              </w:rPr>
            </w:pPr>
            <w:r>
              <w:rPr>
                <w:sz w:val="20"/>
                <w:szCs w:val="20"/>
              </w:rPr>
              <w:t>kr. </w:t>
            </w:r>
          </w:p>
          <w:p w:rsidR="00BA64F1" w:rsidRDefault="00BA64F1" w:rsidP="005A5569">
            <w:pPr>
              <w:rPr>
                <w:sz w:val="16"/>
                <w:szCs w:val="16"/>
              </w:rPr>
            </w:pPr>
            <w:r>
              <w:rPr>
                <w:sz w:val="20"/>
                <w:szCs w:val="20"/>
              </w:rPr>
              <w:fldChar w:fldCharType="begin">
                <w:ffData>
                  <w:name w:val=""/>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A64F1" w:rsidTr="005A5569">
        <w:trPr>
          <w:trHeight w:val="459"/>
        </w:trPr>
        <w:tc>
          <w:tcPr>
            <w:tcW w:w="3589" w:type="dxa"/>
            <w:gridSpan w:val="2"/>
            <w:tcBorders>
              <w:top w:val="single" w:sz="4" w:space="0" w:color="auto"/>
              <w:left w:val="single" w:sz="4" w:space="0" w:color="auto"/>
              <w:bottom w:val="single" w:sz="4" w:space="0" w:color="auto"/>
              <w:right w:val="single" w:sz="4" w:space="0" w:color="auto"/>
            </w:tcBorders>
            <w:noWrap/>
          </w:tcPr>
          <w:p w:rsidR="00BA64F1" w:rsidRDefault="00BA64F1" w:rsidP="005A5569">
            <w:r>
              <w:t xml:space="preserve">Andet (angiv ordningens navn) </w:t>
            </w:r>
          </w:p>
          <w:p w:rsidR="00BA64F1" w:rsidRPr="00072E39" w:rsidRDefault="00BA64F1" w:rsidP="005A5569">
            <w:pPr>
              <w:rPr>
                <w:sz w:val="22"/>
                <w:szCs w:val="22"/>
              </w:rPr>
            </w:pPr>
            <w:r>
              <w:rPr>
                <w:sz w:val="22"/>
                <w:szCs w:val="22"/>
              </w:rPr>
              <w:fldChar w:fldCharType="begin">
                <w:ffData>
                  <w:name w:val="Tekst5"/>
                  <w:enabled/>
                  <w:calcOnExit w:val="0"/>
                  <w:textInput/>
                </w:ffData>
              </w:fldChar>
            </w:r>
            <w:bookmarkStart w:id="5" w:name="Tekst5"/>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
          </w:p>
        </w:tc>
        <w:tc>
          <w:tcPr>
            <w:tcW w:w="541" w:type="dxa"/>
            <w:gridSpan w:val="2"/>
            <w:tcBorders>
              <w:top w:val="single" w:sz="4" w:space="0" w:color="auto"/>
              <w:left w:val="single" w:sz="4" w:space="0" w:color="auto"/>
              <w:bottom w:val="single" w:sz="4" w:space="0" w:color="auto"/>
              <w:right w:val="single" w:sz="4" w:space="0" w:color="auto"/>
            </w:tcBorders>
            <w:shd w:val="pct50" w:color="auto" w:fill="auto"/>
            <w:noWrap/>
          </w:tcPr>
          <w:p w:rsidR="00BA64F1" w:rsidRDefault="00BA64F1" w:rsidP="005A5569">
            <w:pPr>
              <w:rPr>
                <w:sz w:val="20"/>
                <w:szCs w:val="20"/>
              </w:rPr>
            </w:pPr>
          </w:p>
        </w:tc>
        <w:tc>
          <w:tcPr>
            <w:tcW w:w="370" w:type="dxa"/>
            <w:tcBorders>
              <w:top w:val="single" w:sz="4" w:space="0" w:color="auto"/>
              <w:left w:val="single" w:sz="4" w:space="0" w:color="auto"/>
              <w:bottom w:val="single" w:sz="4" w:space="0" w:color="auto"/>
              <w:right w:val="single" w:sz="4" w:space="0" w:color="auto"/>
            </w:tcBorders>
            <w:noWrap/>
            <w:vAlign w:val="center"/>
          </w:tcPr>
          <w:p w:rsidR="00BA64F1" w:rsidRDefault="00BA64F1" w:rsidP="005A5569">
            <w:pPr>
              <w:jc w:val="center"/>
              <w:rPr>
                <w:sz w:val="20"/>
                <w:szCs w:val="20"/>
              </w:rPr>
            </w:pPr>
            <w:r>
              <w:rPr>
                <w:sz w:val="20"/>
                <w:szCs w:val="20"/>
              </w:rPr>
              <w:fldChar w:fldCharType="begin">
                <w:ffData>
                  <w:name w:val="Kontrol9"/>
                  <w:enabled/>
                  <w:calcOnExit w:val="0"/>
                  <w:checkBox>
                    <w:sizeAuto/>
                    <w:default w:val="0"/>
                  </w:checkBox>
                </w:ffData>
              </w:fldChar>
            </w:r>
            <w:bookmarkStart w:id="6" w:name="Kontrol9"/>
            <w:r>
              <w:rPr>
                <w:sz w:val="20"/>
                <w:szCs w:val="20"/>
              </w:rPr>
              <w:instrText xml:space="preserve"> FORMCHECKBOX </w:instrText>
            </w:r>
            <w:r w:rsidR="003811BA">
              <w:rPr>
                <w:sz w:val="20"/>
                <w:szCs w:val="20"/>
              </w:rPr>
            </w:r>
            <w:r w:rsidR="003811BA">
              <w:rPr>
                <w:sz w:val="20"/>
                <w:szCs w:val="20"/>
              </w:rPr>
              <w:fldChar w:fldCharType="separate"/>
            </w:r>
            <w:r>
              <w:rPr>
                <w:sz w:val="20"/>
                <w:szCs w:val="20"/>
              </w:rPr>
              <w:fldChar w:fldCharType="end"/>
            </w:r>
            <w:bookmarkEnd w:id="6"/>
          </w:p>
        </w:tc>
        <w:tc>
          <w:tcPr>
            <w:tcW w:w="541" w:type="dxa"/>
            <w:tcBorders>
              <w:top w:val="single" w:sz="4" w:space="0" w:color="auto"/>
              <w:left w:val="single" w:sz="4" w:space="0" w:color="auto"/>
              <w:bottom w:val="single" w:sz="4" w:space="0" w:color="auto"/>
              <w:right w:val="single" w:sz="4" w:space="0" w:color="auto"/>
            </w:tcBorders>
            <w:shd w:val="pct50" w:color="auto" w:fill="auto"/>
            <w:noWrap/>
          </w:tcPr>
          <w:p w:rsidR="00BA64F1" w:rsidRDefault="00BA64F1" w:rsidP="005A5569">
            <w:pPr>
              <w:rPr>
                <w:sz w:val="20"/>
                <w:szCs w:val="20"/>
              </w:rPr>
            </w:pPr>
          </w:p>
        </w:tc>
        <w:tc>
          <w:tcPr>
            <w:tcW w:w="4933" w:type="dxa"/>
            <w:gridSpan w:val="2"/>
            <w:tcBorders>
              <w:top w:val="single" w:sz="4" w:space="0" w:color="auto"/>
              <w:left w:val="single" w:sz="4" w:space="0" w:color="auto"/>
              <w:bottom w:val="single" w:sz="4" w:space="0" w:color="auto"/>
              <w:right w:val="single" w:sz="4" w:space="0" w:color="auto"/>
            </w:tcBorders>
            <w:noWrap/>
          </w:tcPr>
          <w:p w:rsidR="00BA64F1" w:rsidRDefault="00BA64F1" w:rsidP="005A5569">
            <w:pPr>
              <w:rPr>
                <w:sz w:val="20"/>
                <w:szCs w:val="20"/>
              </w:rPr>
            </w:pPr>
            <w:r>
              <w:rPr>
                <w:sz w:val="20"/>
                <w:szCs w:val="20"/>
              </w:rPr>
              <w:t>kr.</w:t>
            </w:r>
          </w:p>
          <w:p w:rsidR="00BA64F1" w:rsidRDefault="00BA64F1" w:rsidP="005A5569">
            <w:pPr>
              <w:rPr>
                <w:sz w:val="16"/>
                <w:szCs w:val="16"/>
              </w:rPr>
            </w:pPr>
            <w:r>
              <w:rPr>
                <w:sz w:val="20"/>
                <w:szCs w:val="20"/>
              </w:rPr>
              <w:fldChar w:fldCharType="begin">
                <w:ffData>
                  <w:name w:val=""/>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A64F1" w:rsidTr="005A5569">
        <w:trPr>
          <w:trHeight w:val="287"/>
        </w:trPr>
        <w:tc>
          <w:tcPr>
            <w:tcW w:w="9974" w:type="dxa"/>
            <w:gridSpan w:val="8"/>
            <w:tcBorders>
              <w:top w:val="single" w:sz="4" w:space="0" w:color="auto"/>
              <w:bottom w:val="nil"/>
            </w:tcBorders>
            <w:noWrap/>
            <w:vAlign w:val="bottom"/>
          </w:tcPr>
          <w:p w:rsidR="00BA64F1" w:rsidRDefault="00BA64F1" w:rsidP="005A5569">
            <w:pPr>
              <w:rPr>
                <w:sz w:val="16"/>
                <w:szCs w:val="16"/>
              </w:rPr>
            </w:pPr>
          </w:p>
        </w:tc>
      </w:tr>
      <w:tr w:rsidR="00BA64F1" w:rsidTr="005A5569">
        <w:trPr>
          <w:trHeight w:val="287"/>
        </w:trPr>
        <w:tc>
          <w:tcPr>
            <w:tcW w:w="9974" w:type="dxa"/>
            <w:gridSpan w:val="8"/>
            <w:tcBorders>
              <w:top w:val="nil"/>
              <w:bottom w:val="nil"/>
              <w:right w:val="nil"/>
            </w:tcBorders>
            <w:noWrap/>
          </w:tcPr>
          <w:p w:rsidR="00BA64F1" w:rsidRDefault="00BA64F1" w:rsidP="005A5569">
            <w:pPr>
              <w:rPr>
                <w:sz w:val="16"/>
                <w:szCs w:val="16"/>
              </w:rPr>
            </w:pPr>
            <w:r>
              <w:t>1</w:t>
            </w:r>
            <w:r>
              <w:rPr>
                <w:sz w:val="20"/>
                <w:szCs w:val="20"/>
              </w:rPr>
              <w:t> </w:t>
            </w:r>
            <w:r>
              <w:rPr>
                <w:sz w:val="20"/>
                <w:szCs w:val="20"/>
              </w:rPr>
              <w:fldChar w:fldCharType="begin">
                <w:ffData>
                  <w:name w:val="Kontrol2"/>
                  <w:enabled/>
                  <w:calcOnExit w:val="0"/>
                  <w:checkBox>
                    <w:sizeAuto/>
                    <w:default w:val="0"/>
                  </w:checkBox>
                </w:ffData>
              </w:fldChar>
            </w:r>
            <w:bookmarkStart w:id="7" w:name="Kontrol2"/>
            <w:r>
              <w:rPr>
                <w:sz w:val="20"/>
                <w:szCs w:val="20"/>
              </w:rPr>
              <w:instrText xml:space="preserve"> FORMCHECKBOX </w:instrText>
            </w:r>
            <w:r w:rsidR="003811BA">
              <w:rPr>
                <w:sz w:val="20"/>
                <w:szCs w:val="20"/>
              </w:rPr>
            </w:r>
            <w:r w:rsidR="003811BA">
              <w:rPr>
                <w:sz w:val="20"/>
                <w:szCs w:val="20"/>
              </w:rPr>
              <w:fldChar w:fldCharType="separate"/>
            </w:r>
            <w:r>
              <w:rPr>
                <w:sz w:val="20"/>
                <w:szCs w:val="20"/>
              </w:rPr>
              <w:fldChar w:fldCharType="end"/>
            </w:r>
            <w:bookmarkEnd w:id="7"/>
            <w:r>
              <w:rPr>
                <w:sz w:val="20"/>
                <w:szCs w:val="20"/>
              </w:rPr>
              <w:t xml:space="preserve"> </w:t>
            </w:r>
            <w:r>
              <w:t>Transporten er gældende for tilskudsåret 20</w:t>
            </w:r>
            <w:r>
              <w:rPr>
                <w:u w:val="single"/>
              </w:rPr>
              <w:fldChar w:fldCharType="begin">
                <w:ffData>
                  <w:name w:val=""/>
                  <w:enabled/>
                  <w:calcOnExit w:val="0"/>
                  <w:textInput>
                    <w:maxLength w:val="2"/>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u w:val="single"/>
              </w:rPr>
              <w:fldChar w:fldCharType="end"/>
            </w:r>
          </w:p>
        </w:tc>
      </w:tr>
      <w:tr w:rsidR="00BA64F1" w:rsidTr="005A5569">
        <w:trPr>
          <w:trHeight w:val="287"/>
        </w:trPr>
        <w:tc>
          <w:tcPr>
            <w:tcW w:w="9974" w:type="dxa"/>
            <w:gridSpan w:val="8"/>
            <w:tcBorders>
              <w:top w:val="nil"/>
              <w:bottom w:val="nil"/>
              <w:right w:val="nil"/>
            </w:tcBorders>
            <w:noWrap/>
          </w:tcPr>
          <w:p w:rsidR="00BA64F1" w:rsidRDefault="00BA64F1" w:rsidP="005A5569">
            <w:pPr>
              <w:rPr>
                <w:sz w:val="16"/>
                <w:szCs w:val="16"/>
              </w:rPr>
            </w:pPr>
            <w:r>
              <w:t xml:space="preserve">2 </w:t>
            </w:r>
            <w:r>
              <w:rPr>
                <w:sz w:val="20"/>
                <w:szCs w:val="20"/>
              </w:rPr>
              <w:fldChar w:fldCharType="begin">
                <w:ffData>
                  <w:name w:val="Kontrol3"/>
                  <w:enabled/>
                  <w:calcOnExit w:val="0"/>
                  <w:checkBox>
                    <w:sizeAuto/>
                    <w:default w:val="0"/>
                  </w:checkBox>
                </w:ffData>
              </w:fldChar>
            </w:r>
            <w:bookmarkStart w:id="8" w:name="Kontrol3"/>
            <w:r>
              <w:rPr>
                <w:sz w:val="20"/>
                <w:szCs w:val="20"/>
              </w:rPr>
              <w:instrText xml:space="preserve"> FORMCHECKBOX </w:instrText>
            </w:r>
            <w:r w:rsidR="003811BA">
              <w:rPr>
                <w:sz w:val="20"/>
                <w:szCs w:val="20"/>
              </w:rPr>
            </w:r>
            <w:r w:rsidR="003811BA">
              <w:rPr>
                <w:sz w:val="20"/>
                <w:szCs w:val="20"/>
              </w:rPr>
              <w:fldChar w:fldCharType="separate"/>
            </w:r>
            <w:r>
              <w:rPr>
                <w:sz w:val="20"/>
                <w:szCs w:val="20"/>
              </w:rPr>
              <w:fldChar w:fldCharType="end"/>
            </w:r>
            <w:bookmarkEnd w:id="8"/>
            <w:r>
              <w:rPr>
                <w:sz w:val="20"/>
                <w:szCs w:val="20"/>
              </w:rPr>
              <w:t xml:space="preserve"> </w:t>
            </w:r>
            <w:r>
              <w:t>Transporten er gældende for tilskudsårene 20</w:t>
            </w:r>
            <w:r>
              <w:rPr>
                <w:u w:val="single"/>
              </w:rPr>
              <w:fldChar w:fldCharType="begin">
                <w:ffData>
                  <w:name w:val=""/>
                  <w:enabled/>
                  <w:calcOnExit w:val="0"/>
                  <w:textInput>
                    <w:maxLength w:val="2"/>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u w:val="single"/>
              </w:rPr>
              <w:fldChar w:fldCharType="end"/>
            </w:r>
            <w:r>
              <w:t xml:space="preserve"> til og med 20</w:t>
            </w:r>
            <w:r>
              <w:rPr>
                <w:u w:val="single"/>
              </w:rPr>
              <w:fldChar w:fldCharType="begin">
                <w:ffData>
                  <w:name w:val=""/>
                  <w:enabled/>
                  <w:calcOnExit w:val="0"/>
                  <w:textInput>
                    <w:maxLength w:val="2"/>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u w:val="single"/>
              </w:rPr>
              <w:fldChar w:fldCharType="end"/>
            </w:r>
          </w:p>
        </w:tc>
      </w:tr>
      <w:tr w:rsidR="00BA64F1" w:rsidTr="005A5569">
        <w:trPr>
          <w:trHeight w:val="287"/>
        </w:trPr>
        <w:tc>
          <w:tcPr>
            <w:tcW w:w="9974" w:type="dxa"/>
            <w:gridSpan w:val="8"/>
            <w:tcBorders>
              <w:top w:val="nil"/>
              <w:bottom w:val="nil"/>
              <w:right w:val="nil"/>
            </w:tcBorders>
            <w:noWrap/>
          </w:tcPr>
          <w:p w:rsidR="00BA64F1" w:rsidRDefault="00BA64F1" w:rsidP="005A5569">
            <w:pPr>
              <w:rPr>
                <w:sz w:val="16"/>
                <w:szCs w:val="16"/>
              </w:rPr>
            </w:pPr>
            <w:r>
              <w:t>3</w:t>
            </w:r>
            <w:r>
              <w:rPr>
                <w:sz w:val="20"/>
                <w:szCs w:val="20"/>
              </w:rPr>
              <w:t> </w:t>
            </w:r>
            <w:r>
              <w:rPr>
                <w:sz w:val="20"/>
                <w:szCs w:val="20"/>
              </w:rPr>
              <w:fldChar w:fldCharType="begin">
                <w:ffData>
                  <w:name w:val="Kontrol4"/>
                  <w:enabled/>
                  <w:calcOnExit w:val="0"/>
                  <w:checkBox>
                    <w:sizeAuto/>
                    <w:default w:val="0"/>
                  </w:checkBox>
                </w:ffData>
              </w:fldChar>
            </w:r>
            <w:bookmarkStart w:id="9" w:name="Kontrol4"/>
            <w:r>
              <w:rPr>
                <w:sz w:val="20"/>
                <w:szCs w:val="20"/>
              </w:rPr>
              <w:instrText xml:space="preserve"> FORMCHECKBOX </w:instrText>
            </w:r>
            <w:r w:rsidR="003811BA">
              <w:rPr>
                <w:sz w:val="20"/>
                <w:szCs w:val="20"/>
              </w:rPr>
            </w:r>
            <w:r w:rsidR="003811BA">
              <w:rPr>
                <w:sz w:val="20"/>
                <w:szCs w:val="20"/>
              </w:rPr>
              <w:fldChar w:fldCharType="separate"/>
            </w:r>
            <w:r>
              <w:rPr>
                <w:sz w:val="20"/>
                <w:szCs w:val="20"/>
              </w:rPr>
              <w:fldChar w:fldCharType="end"/>
            </w:r>
            <w:bookmarkEnd w:id="9"/>
            <w:r>
              <w:rPr>
                <w:sz w:val="20"/>
                <w:szCs w:val="20"/>
              </w:rPr>
              <w:t xml:space="preserve"> </w:t>
            </w:r>
            <w:r>
              <w:t>Transporten er løbende fra og med tilskudsåret 20</w:t>
            </w:r>
            <w:r>
              <w:rPr>
                <w:u w:val="single"/>
              </w:rPr>
              <w:fldChar w:fldCharType="begin">
                <w:ffData>
                  <w:name w:val=""/>
                  <w:enabled/>
                  <w:calcOnExit w:val="0"/>
                  <w:textInput>
                    <w:maxLength w:val="2"/>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u w:val="single"/>
              </w:rPr>
              <w:fldChar w:fldCharType="end"/>
            </w:r>
            <w:r>
              <w:t xml:space="preserve"> </w:t>
            </w:r>
          </w:p>
        </w:tc>
      </w:tr>
      <w:tr w:rsidR="00BA64F1" w:rsidTr="005A5569">
        <w:trPr>
          <w:trHeight w:val="287"/>
        </w:trPr>
        <w:tc>
          <w:tcPr>
            <w:tcW w:w="9974" w:type="dxa"/>
            <w:gridSpan w:val="8"/>
            <w:tcBorders>
              <w:top w:val="nil"/>
              <w:bottom w:val="nil"/>
              <w:right w:val="nil"/>
            </w:tcBorders>
            <w:noWrap/>
            <w:vAlign w:val="bottom"/>
          </w:tcPr>
          <w:p w:rsidR="00BA64F1" w:rsidRDefault="00BA64F1" w:rsidP="005A5569">
            <w:pPr>
              <w:rPr>
                <w:sz w:val="16"/>
                <w:szCs w:val="16"/>
              </w:rPr>
            </w:pPr>
          </w:p>
        </w:tc>
      </w:tr>
      <w:tr w:rsidR="00BA64F1" w:rsidTr="005A5569">
        <w:trPr>
          <w:trHeight w:val="935"/>
        </w:trPr>
        <w:tc>
          <w:tcPr>
            <w:tcW w:w="9974" w:type="dxa"/>
            <w:gridSpan w:val="8"/>
            <w:tcBorders>
              <w:top w:val="nil"/>
              <w:right w:val="nil"/>
            </w:tcBorders>
            <w:noWrap/>
          </w:tcPr>
          <w:p w:rsidR="00BA64F1" w:rsidRDefault="00BA64F1" w:rsidP="005A5569">
            <w:pPr>
              <w:rPr>
                <w:sz w:val="16"/>
                <w:szCs w:val="16"/>
              </w:rPr>
            </w:pPr>
            <w:r>
              <w:t>Betaling af det transporterede beløb kan kun med frigørende virkning ske til transporthaver.</w:t>
            </w:r>
          </w:p>
          <w:p w:rsidR="00BA64F1" w:rsidRDefault="00BA64F1" w:rsidP="00D82A41">
            <w:pPr>
              <w:rPr>
                <w:sz w:val="16"/>
                <w:szCs w:val="16"/>
              </w:rPr>
            </w:pPr>
            <w:r>
              <w:t xml:space="preserve">Transporten skal anmeldes overfor: </w:t>
            </w:r>
            <w:r w:rsidR="00D82A41" w:rsidRPr="00D82A41">
              <w:rPr>
                <w:b/>
                <w:sz w:val="22"/>
                <w:szCs w:val="22"/>
              </w:rPr>
              <w:t>Grøn Arealomlægning og Vandmiljø</w:t>
            </w:r>
            <w:r w:rsidR="00D82A41" w:rsidRPr="00D82A41">
              <w:rPr>
                <w:sz w:val="22"/>
                <w:szCs w:val="22"/>
              </w:rPr>
              <w:t xml:space="preserve">, </w:t>
            </w:r>
            <w:r w:rsidRPr="00D82A41">
              <w:rPr>
                <w:b/>
                <w:bCs/>
                <w:sz w:val="22"/>
                <w:szCs w:val="22"/>
              </w:rPr>
              <w:t>Nyropsgade 30, 1780 København V</w:t>
            </w:r>
          </w:p>
        </w:tc>
      </w:tr>
      <w:tr w:rsidR="00BA64F1" w:rsidTr="005A5569">
        <w:trPr>
          <w:gridAfter w:val="1"/>
          <w:wAfter w:w="9" w:type="dxa"/>
          <w:trHeight w:val="232"/>
        </w:trPr>
        <w:tc>
          <w:tcPr>
            <w:tcW w:w="2992" w:type="dxa"/>
            <w:tcBorders>
              <w:top w:val="nil"/>
              <w:bottom w:val="single" w:sz="4" w:space="0" w:color="auto"/>
            </w:tcBorders>
            <w:noWrap/>
            <w:vAlign w:val="bottom"/>
          </w:tcPr>
          <w:p w:rsidR="00BA64F1" w:rsidRPr="00072E39" w:rsidRDefault="00BA64F1" w:rsidP="005A5569">
            <w:pPr>
              <w:rPr>
                <w:sz w:val="16"/>
                <w:szCs w:val="16"/>
              </w:rPr>
            </w:pPr>
            <w:r>
              <w:rPr>
                <w:sz w:val="16"/>
                <w:szCs w:val="16"/>
              </w:rPr>
              <w:t>Dato:</w:t>
            </w:r>
            <w:r>
              <w:rPr>
                <w:sz w:val="22"/>
                <w:szCs w:val="22"/>
              </w:rPr>
              <w:t xml:space="preserve"> </w:t>
            </w:r>
            <w:r>
              <w:rPr>
                <w:sz w:val="22"/>
                <w:szCs w:val="22"/>
              </w:rPr>
              <w:fldChar w:fldCharType="begin">
                <w:ffData>
                  <w:name w:val="Teks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083" w:type="dxa"/>
            <w:gridSpan w:val="2"/>
            <w:tcBorders>
              <w:top w:val="nil"/>
            </w:tcBorders>
            <w:vAlign w:val="bottom"/>
          </w:tcPr>
          <w:p w:rsidR="00BA64F1" w:rsidRDefault="00BA64F1" w:rsidP="005A5569">
            <w:pPr>
              <w:rPr>
                <w:sz w:val="20"/>
                <w:szCs w:val="20"/>
              </w:rPr>
            </w:pPr>
            <w:r>
              <w:rPr>
                <w:sz w:val="16"/>
                <w:szCs w:val="16"/>
              </w:rPr>
              <w:t> </w:t>
            </w:r>
            <w:r>
              <w:rPr>
                <w:sz w:val="20"/>
                <w:szCs w:val="20"/>
              </w:rPr>
              <w:br/>
            </w:r>
          </w:p>
        </w:tc>
        <w:tc>
          <w:tcPr>
            <w:tcW w:w="5890" w:type="dxa"/>
            <w:gridSpan w:val="4"/>
            <w:tcBorders>
              <w:top w:val="nil"/>
              <w:left w:val="nil"/>
              <w:bottom w:val="single" w:sz="4" w:space="0" w:color="auto"/>
            </w:tcBorders>
            <w:vAlign w:val="bottom"/>
          </w:tcPr>
          <w:p w:rsidR="00BA64F1" w:rsidRDefault="00BA64F1" w:rsidP="005A5569">
            <w:pPr>
              <w:rPr>
                <w:sz w:val="20"/>
                <w:szCs w:val="20"/>
              </w:rPr>
            </w:pPr>
          </w:p>
        </w:tc>
      </w:tr>
      <w:tr w:rsidR="00BA64F1" w:rsidTr="005A5569">
        <w:trPr>
          <w:gridAfter w:val="1"/>
          <w:wAfter w:w="9" w:type="dxa"/>
          <w:trHeight w:val="90"/>
        </w:trPr>
        <w:tc>
          <w:tcPr>
            <w:tcW w:w="2992" w:type="dxa"/>
            <w:tcBorders>
              <w:top w:val="nil"/>
              <w:bottom w:val="nil"/>
              <w:right w:val="nil"/>
            </w:tcBorders>
            <w:noWrap/>
            <w:vAlign w:val="bottom"/>
          </w:tcPr>
          <w:p w:rsidR="00BA64F1" w:rsidRDefault="00BA64F1" w:rsidP="005A5569">
            <w:pPr>
              <w:rPr>
                <w:sz w:val="16"/>
                <w:szCs w:val="16"/>
              </w:rPr>
            </w:pPr>
          </w:p>
        </w:tc>
        <w:tc>
          <w:tcPr>
            <w:tcW w:w="1083" w:type="dxa"/>
            <w:gridSpan w:val="2"/>
            <w:tcBorders>
              <w:top w:val="nil"/>
              <w:left w:val="nil"/>
              <w:bottom w:val="nil"/>
              <w:right w:val="nil"/>
            </w:tcBorders>
          </w:tcPr>
          <w:p w:rsidR="00BA64F1" w:rsidRDefault="00BA64F1" w:rsidP="005A5569">
            <w:pPr>
              <w:jc w:val="center"/>
              <w:rPr>
                <w:sz w:val="16"/>
                <w:szCs w:val="16"/>
              </w:rPr>
            </w:pPr>
          </w:p>
        </w:tc>
        <w:tc>
          <w:tcPr>
            <w:tcW w:w="5890" w:type="dxa"/>
            <w:gridSpan w:val="4"/>
            <w:tcBorders>
              <w:top w:val="nil"/>
              <w:left w:val="nil"/>
              <w:bottom w:val="nil"/>
              <w:right w:val="nil"/>
            </w:tcBorders>
          </w:tcPr>
          <w:p w:rsidR="00BA64F1" w:rsidRDefault="00BA64F1" w:rsidP="005A5569">
            <w:pPr>
              <w:jc w:val="center"/>
              <w:rPr>
                <w:sz w:val="16"/>
                <w:szCs w:val="16"/>
              </w:rPr>
            </w:pPr>
            <w:r>
              <w:rPr>
                <w:sz w:val="16"/>
                <w:szCs w:val="16"/>
              </w:rPr>
              <w:t>Underskrift/ Transportgiver</w:t>
            </w:r>
          </w:p>
        </w:tc>
      </w:tr>
    </w:tbl>
    <w:p w:rsidR="00BA64F1" w:rsidRDefault="00BA64F1" w:rsidP="00BA64F1"/>
    <w:p w:rsidR="00BA64F1" w:rsidRPr="00FB46B0" w:rsidRDefault="00BA64F1" w:rsidP="00BA64F1">
      <w:pPr>
        <w:pStyle w:val="Opstilling-punkttegn"/>
        <w:numPr>
          <w:ilvl w:val="0"/>
          <w:numId w:val="0"/>
        </w:numPr>
        <w:contextualSpacing w:val="0"/>
        <w:rPr>
          <w:color w:val="808080"/>
        </w:rPr>
        <w:sectPr w:rsidR="00BA64F1" w:rsidRPr="00FB46B0" w:rsidSect="006F4B69">
          <w:headerReference w:type="first" r:id="rId7"/>
          <w:footerReference w:type="first" r:id="rId8"/>
          <w:pgSz w:w="12240" w:h="15840"/>
          <w:pgMar w:top="1701" w:right="1134" w:bottom="1134" w:left="1134" w:header="709" w:footer="737" w:gutter="0"/>
          <w:cols w:space="708"/>
          <w:titlePg/>
          <w:docGrid w:linePitch="360"/>
        </w:sectPr>
      </w:pPr>
      <w:r>
        <w:br w:type="page"/>
      </w:r>
    </w:p>
    <w:p w:rsidR="00BA64F1" w:rsidRPr="00FB46B0" w:rsidRDefault="00BA64F1" w:rsidP="00BA64F1">
      <w:pPr>
        <w:pStyle w:val="Opstilling-punkttegn"/>
        <w:numPr>
          <w:ilvl w:val="0"/>
          <w:numId w:val="0"/>
        </w:numPr>
        <w:contextualSpacing w:val="0"/>
        <w:rPr>
          <w:rFonts w:ascii="Georgia" w:hAnsi="Georgia"/>
          <w:color w:val="808080"/>
          <w:sz w:val="20"/>
          <w:szCs w:val="20"/>
          <w:u w:val="single"/>
        </w:rPr>
      </w:pPr>
      <w:r w:rsidRPr="00FB46B0">
        <w:rPr>
          <w:rFonts w:ascii="Georgia" w:hAnsi="Georgia"/>
          <w:color w:val="808080"/>
          <w:sz w:val="20"/>
          <w:szCs w:val="20"/>
          <w:u w:val="single"/>
        </w:rPr>
        <w:lastRenderedPageBreak/>
        <w:t>Behandling af dine Personoplysninger</w:t>
      </w:r>
    </w:p>
    <w:p w:rsidR="00BA64F1" w:rsidRPr="00FB46B0" w:rsidRDefault="00BA64F1" w:rsidP="00BA64F1">
      <w:pPr>
        <w:spacing w:after="120"/>
        <w:rPr>
          <w:rFonts w:ascii="Georgia" w:hAnsi="Georgia"/>
          <w:color w:val="808080"/>
          <w:sz w:val="20"/>
          <w:szCs w:val="20"/>
        </w:rPr>
      </w:pPr>
      <w:r w:rsidRPr="00FB46B0">
        <w:rPr>
          <w:rFonts w:ascii="Georgia" w:hAnsi="Georgia"/>
          <w:color w:val="808080"/>
          <w:sz w:val="20"/>
          <w:szCs w:val="20"/>
        </w:rPr>
        <w:t xml:space="preserve">Dine afgivne oplysninger i denne erklæring om transport af EU- eller nationale støttebeløb anvendes til sagsbehandling af transporten samt ved sagsbehandlingen af din udbetalingssag. Afgivelsen af oplysningerne er en forudsætning for, at vi kan give sagsbehandle transporten samt udbetale støttebeløbet til transporthaver.  </w:t>
      </w:r>
    </w:p>
    <w:p w:rsidR="00BA64F1" w:rsidRPr="00FB46B0" w:rsidRDefault="00BA64F1" w:rsidP="00BA64F1">
      <w:pPr>
        <w:spacing w:after="120"/>
        <w:rPr>
          <w:rFonts w:ascii="Georgia" w:hAnsi="Georgia"/>
          <w:color w:val="808080"/>
          <w:sz w:val="20"/>
          <w:szCs w:val="20"/>
        </w:rPr>
      </w:pPr>
      <w:r w:rsidRPr="00FB46B0">
        <w:rPr>
          <w:rFonts w:ascii="Georgia" w:hAnsi="Georgia"/>
          <w:color w:val="808080"/>
          <w:sz w:val="20"/>
          <w:szCs w:val="20"/>
        </w:rPr>
        <w:t>Du kan anmode om indsigt i de oplysninger, der behandles i forbindelse med din erklæring om transport af EU- eller nationalt støttebeløb. Du har efter anmodning krav på at få berigtiget personoplysninger, der viser sig urigtige eller vildledende, ligesom du kan anmode om begrænset behandling og gøre indsigelse mod behandling af dine oplysninger.</w:t>
      </w:r>
    </w:p>
    <w:p w:rsidR="00BA64F1" w:rsidRPr="00FB46B0" w:rsidRDefault="00BA64F1" w:rsidP="00BA64F1">
      <w:pPr>
        <w:rPr>
          <w:rFonts w:ascii="Georgia" w:hAnsi="Georgia"/>
          <w:color w:val="808080"/>
          <w:sz w:val="20"/>
          <w:szCs w:val="20"/>
        </w:rPr>
      </w:pPr>
    </w:p>
    <w:p w:rsidR="00BA64F1" w:rsidRPr="00FB46B0" w:rsidRDefault="00BA64F1" w:rsidP="00BA64F1">
      <w:pPr>
        <w:rPr>
          <w:rFonts w:ascii="Georgia" w:hAnsi="Georgia"/>
          <w:color w:val="808080"/>
          <w:sz w:val="20"/>
          <w:szCs w:val="20"/>
        </w:rPr>
      </w:pPr>
      <w:r w:rsidRPr="00FB46B0">
        <w:rPr>
          <w:rFonts w:ascii="Georgia" w:hAnsi="Georgia"/>
          <w:color w:val="808080"/>
          <w:sz w:val="20"/>
          <w:szCs w:val="20"/>
          <w:u w:val="single"/>
        </w:rPr>
        <w:t>Offentliggørelse &amp; Videregivelse</w:t>
      </w:r>
    </w:p>
    <w:p w:rsidR="00BA64F1" w:rsidRPr="00FB46B0" w:rsidRDefault="00BA64F1" w:rsidP="00BA64F1">
      <w:pPr>
        <w:pStyle w:val="Opstilling-punkttegn"/>
        <w:tabs>
          <w:tab w:val="num" w:pos="360"/>
        </w:tabs>
        <w:ind w:left="360"/>
        <w:rPr>
          <w:rFonts w:ascii="Georgia" w:hAnsi="Georgia"/>
          <w:color w:val="808080"/>
          <w:sz w:val="20"/>
          <w:szCs w:val="20"/>
        </w:rPr>
      </w:pPr>
      <w:r w:rsidRPr="00FB46B0">
        <w:rPr>
          <w:rFonts w:ascii="Georgia" w:hAnsi="Georgia"/>
          <w:color w:val="808080"/>
          <w:sz w:val="20"/>
          <w:szCs w:val="20"/>
        </w:rPr>
        <w:t>Vi videregiver oplysninger i forbindelse med revision til vores eksterne revisor.</w:t>
      </w:r>
    </w:p>
    <w:p w:rsidR="00BA64F1" w:rsidRPr="00FB46B0" w:rsidRDefault="00BA64F1" w:rsidP="00BA64F1">
      <w:pPr>
        <w:pStyle w:val="Opstilling-punkttegn"/>
        <w:tabs>
          <w:tab w:val="num" w:pos="360"/>
        </w:tabs>
        <w:ind w:left="360"/>
        <w:rPr>
          <w:rFonts w:ascii="Georgia" w:hAnsi="Georgia"/>
          <w:color w:val="808080"/>
          <w:sz w:val="20"/>
          <w:szCs w:val="20"/>
        </w:rPr>
      </w:pPr>
      <w:r w:rsidRPr="00FB46B0">
        <w:rPr>
          <w:rFonts w:ascii="Georgia" w:hAnsi="Georgia"/>
          <w:color w:val="808080"/>
          <w:sz w:val="20"/>
          <w:szCs w:val="20"/>
        </w:rPr>
        <w:t>Anmodninger om aktindsigt vil blive behandlet efter offentlighedslovens og miljøoplysningslovens regler.</w:t>
      </w:r>
    </w:p>
    <w:p w:rsidR="00BA64F1" w:rsidRPr="00FB46B0" w:rsidRDefault="00BA64F1" w:rsidP="00BA64F1">
      <w:pPr>
        <w:pStyle w:val="Opstilling-punkttegn"/>
        <w:numPr>
          <w:ilvl w:val="0"/>
          <w:numId w:val="0"/>
        </w:numPr>
        <w:contextualSpacing w:val="0"/>
        <w:rPr>
          <w:rFonts w:ascii="Georgia" w:hAnsi="Georgia"/>
          <w:color w:val="808080"/>
          <w:sz w:val="20"/>
          <w:szCs w:val="20"/>
          <w:u w:val="single"/>
        </w:rPr>
      </w:pPr>
    </w:p>
    <w:p w:rsidR="00BA64F1" w:rsidRPr="00FB46B0" w:rsidRDefault="00BA64F1" w:rsidP="00BA64F1">
      <w:pPr>
        <w:pStyle w:val="Opstilling-punkttegn"/>
        <w:numPr>
          <w:ilvl w:val="0"/>
          <w:numId w:val="0"/>
        </w:numPr>
        <w:contextualSpacing w:val="0"/>
        <w:rPr>
          <w:rFonts w:ascii="Georgia" w:hAnsi="Georgia"/>
          <w:color w:val="808080"/>
          <w:sz w:val="20"/>
          <w:szCs w:val="20"/>
        </w:rPr>
      </w:pPr>
      <w:r w:rsidRPr="00FB46B0">
        <w:rPr>
          <w:rFonts w:ascii="Georgia" w:hAnsi="Georgia"/>
          <w:color w:val="808080"/>
          <w:sz w:val="20"/>
          <w:szCs w:val="20"/>
          <w:u w:val="single"/>
        </w:rPr>
        <w:t>Opbevaring</w:t>
      </w:r>
    </w:p>
    <w:p w:rsidR="00BA64F1" w:rsidRPr="00FB46B0" w:rsidRDefault="00BA64F1" w:rsidP="00BA64F1">
      <w:pPr>
        <w:pStyle w:val="Opstilling-punkttegn"/>
        <w:numPr>
          <w:ilvl w:val="0"/>
          <w:numId w:val="0"/>
        </w:numPr>
        <w:spacing w:after="120"/>
        <w:contextualSpacing w:val="0"/>
        <w:rPr>
          <w:rFonts w:ascii="Georgia" w:hAnsi="Georgia"/>
          <w:color w:val="808080"/>
          <w:sz w:val="20"/>
          <w:szCs w:val="20"/>
        </w:rPr>
      </w:pPr>
      <w:r w:rsidRPr="00FB46B0">
        <w:rPr>
          <w:rFonts w:ascii="Georgia" w:hAnsi="Georgia"/>
          <w:color w:val="808080"/>
          <w:sz w:val="20"/>
          <w:szCs w:val="20"/>
        </w:rPr>
        <w:t xml:space="preserve">Vi opbevarer dine personoplysninger i 11 år beregnet fra ansøgningens indsendelses tidspunktet. Alle øvrige oplysninger opbevares i overensstemmelse med offentlighedslovens principper, således at de er tilgængelige af hensyn til offentlighed i forvaltningen. </w:t>
      </w:r>
    </w:p>
    <w:p w:rsidR="00BA64F1" w:rsidRPr="00FB46B0" w:rsidRDefault="00BA64F1" w:rsidP="00BA64F1">
      <w:pPr>
        <w:pStyle w:val="Opstilling-punkttegn"/>
        <w:numPr>
          <w:ilvl w:val="0"/>
          <w:numId w:val="0"/>
        </w:numPr>
        <w:spacing w:before="120"/>
        <w:rPr>
          <w:rFonts w:ascii="Georgia" w:hAnsi="Georgia"/>
          <w:color w:val="808080"/>
          <w:sz w:val="20"/>
          <w:szCs w:val="20"/>
        </w:rPr>
      </w:pPr>
      <w:r w:rsidRPr="00FB46B0">
        <w:rPr>
          <w:rFonts w:ascii="Georgia" w:hAnsi="Georgia"/>
          <w:color w:val="808080"/>
          <w:sz w:val="20"/>
          <w:szCs w:val="20"/>
        </w:rPr>
        <w:t xml:space="preserve">I øvrigt følges Rigsrevisionens og Rigsarkivarens anvisninger for arkivalier. </w:t>
      </w:r>
    </w:p>
    <w:p w:rsidR="00BA64F1" w:rsidRPr="00FB46B0" w:rsidRDefault="00BA64F1" w:rsidP="00BA64F1">
      <w:pPr>
        <w:pStyle w:val="Opstilling-punkttegn"/>
        <w:numPr>
          <w:ilvl w:val="0"/>
          <w:numId w:val="0"/>
        </w:numPr>
        <w:spacing w:before="120"/>
        <w:rPr>
          <w:rFonts w:ascii="Georgia" w:hAnsi="Georgia"/>
          <w:color w:val="808080"/>
          <w:sz w:val="20"/>
          <w:szCs w:val="20"/>
        </w:rPr>
      </w:pPr>
      <w:r w:rsidRPr="00FB46B0">
        <w:rPr>
          <w:rFonts w:ascii="Georgia" w:hAnsi="Georgia"/>
          <w:color w:val="808080"/>
          <w:sz w:val="20"/>
          <w:szCs w:val="20"/>
        </w:rPr>
        <w:t xml:space="preserve">Personoplysninger, der ikke overdrages til Rigsarkivet, forventes anonymiseret efter udgangen </w:t>
      </w:r>
      <w:r w:rsidRPr="00FB46B0">
        <w:rPr>
          <w:rFonts w:ascii="Georgia" w:hAnsi="Georgia"/>
          <w:color w:val="808080"/>
          <w:sz w:val="20"/>
          <w:szCs w:val="20"/>
        </w:rPr>
        <w:t>af 11 års perioden. Formålet er, at dataene fortsat er tilgængelige af hensyn til offentligheden og til statistiske formål, samtidig med at personoplysninger ikke opbevares længere end EU-reglerne forpligter os til.</w:t>
      </w:r>
    </w:p>
    <w:p w:rsidR="00BA64F1" w:rsidRPr="00FB46B0" w:rsidRDefault="00BA64F1" w:rsidP="00BA64F1">
      <w:pPr>
        <w:pStyle w:val="Opstilling-punkttegn"/>
        <w:numPr>
          <w:ilvl w:val="0"/>
          <w:numId w:val="0"/>
        </w:numPr>
        <w:rPr>
          <w:rFonts w:ascii="Georgia" w:hAnsi="Georgia"/>
          <w:color w:val="808080"/>
          <w:sz w:val="20"/>
          <w:szCs w:val="20"/>
        </w:rPr>
      </w:pPr>
    </w:p>
    <w:p w:rsidR="00BA64F1" w:rsidRPr="00FB46B0" w:rsidRDefault="00BA64F1" w:rsidP="00BA64F1">
      <w:pPr>
        <w:pStyle w:val="Opstilling-punkttegn"/>
        <w:numPr>
          <w:ilvl w:val="0"/>
          <w:numId w:val="0"/>
        </w:numPr>
        <w:contextualSpacing w:val="0"/>
        <w:rPr>
          <w:rFonts w:ascii="Georgia" w:hAnsi="Georgia"/>
          <w:color w:val="808080"/>
          <w:sz w:val="20"/>
          <w:szCs w:val="20"/>
          <w:u w:val="single"/>
        </w:rPr>
      </w:pPr>
      <w:r w:rsidRPr="00FB46B0">
        <w:rPr>
          <w:rFonts w:ascii="Georgia" w:hAnsi="Georgia"/>
          <w:color w:val="808080"/>
          <w:sz w:val="20"/>
          <w:szCs w:val="20"/>
          <w:u w:val="single"/>
        </w:rPr>
        <w:t>Hjemmel</w:t>
      </w:r>
    </w:p>
    <w:p w:rsidR="00BA64F1" w:rsidRPr="00FB46B0" w:rsidRDefault="00BA64F1" w:rsidP="00BA64F1">
      <w:pPr>
        <w:pStyle w:val="Opstilling-punkttegn"/>
        <w:numPr>
          <w:ilvl w:val="0"/>
          <w:numId w:val="0"/>
        </w:numPr>
        <w:spacing w:after="120"/>
        <w:contextualSpacing w:val="0"/>
        <w:rPr>
          <w:rFonts w:ascii="Georgia" w:hAnsi="Georgia"/>
          <w:color w:val="808080"/>
          <w:sz w:val="20"/>
          <w:szCs w:val="20"/>
        </w:rPr>
      </w:pPr>
      <w:r w:rsidRPr="00FB46B0">
        <w:rPr>
          <w:rFonts w:ascii="Georgia" w:hAnsi="Georgia"/>
          <w:color w:val="808080"/>
          <w:sz w:val="20"/>
          <w:szCs w:val="20"/>
        </w:rPr>
        <w:t>Vores hjemmel til behandling af dine personoplysninger findes i følgende regelsæt:</w:t>
      </w:r>
    </w:p>
    <w:p w:rsidR="00BA64F1" w:rsidRPr="00FB46B0" w:rsidRDefault="00BA64F1" w:rsidP="00BA64F1">
      <w:pPr>
        <w:pStyle w:val="Opstilling-punkttegn"/>
        <w:tabs>
          <w:tab w:val="num" w:pos="360"/>
        </w:tabs>
        <w:ind w:left="360"/>
        <w:rPr>
          <w:rFonts w:ascii="Georgia" w:hAnsi="Georgia"/>
          <w:color w:val="808080"/>
          <w:sz w:val="20"/>
          <w:szCs w:val="20"/>
        </w:rPr>
      </w:pPr>
      <w:r w:rsidRPr="00FB46B0">
        <w:rPr>
          <w:rFonts w:ascii="Georgia" w:hAnsi="Georgia"/>
          <w:color w:val="808080"/>
          <w:sz w:val="20"/>
          <w:szCs w:val="20"/>
        </w:rPr>
        <w:t>Landbrugsstøtteloven</w:t>
      </w:r>
    </w:p>
    <w:p w:rsidR="00BA64F1" w:rsidRPr="00FB46B0" w:rsidRDefault="00BA64F1" w:rsidP="00BA64F1">
      <w:pPr>
        <w:pStyle w:val="Opstilling-punkttegn"/>
        <w:tabs>
          <w:tab w:val="num" w:pos="360"/>
        </w:tabs>
        <w:ind w:left="360"/>
        <w:rPr>
          <w:rFonts w:ascii="Georgia" w:hAnsi="Georgia"/>
          <w:color w:val="808080"/>
          <w:sz w:val="20"/>
          <w:szCs w:val="20"/>
          <w:u w:val="single"/>
        </w:rPr>
      </w:pPr>
      <w:r w:rsidRPr="00FB46B0">
        <w:rPr>
          <w:rFonts w:ascii="Georgia" w:hAnsi="Georgia"/>
          <w:color w:val="808080"/>
          <w:sz w:val="20"/>
          <w:szCs w:val="20"/>
        </w:rPr>
        <w:t>Bekendtgørelse om direkte støtte til landbrugere efter grundbetalingsordningen</w:t>
      </w:r>
    </w:p>
    <w:p w:rsidR="00BA64F1" w:rsidRPr="00FB46B0" w:rsidRDefault="00BA64F1" w:rsidP="00BA64F1">
      <w:pPr>
        <w:pStyle w:val="Opstilling-punkttegn"/>
        <w:tabs>
          <w:tab w:val="num" w:pos="360"/>
        </w:tabs>
        <w:ind w:left="360"/>
        <w:rPr>
          <w:rFonts w:ascii="Georgia" w:hAnsi="Georgia"/>
          <w:color w:val="808080"/>
          <w:sz w:val="20"/>
          <w:szCs w:val="20"/>
          <w:u w:val="single"/>
        </w:rPr>
      </w:pPr>
      <w:r w:rsidRPr="00FB46B0">
        <w:rPr>
          <w:rFonts w:ascii="Georgia" w:hAnsi="Georgia"/>
          <w:color w:val="808080"/>
          <w:sz w:val="20"/>
          <w:szCs w:val="20"/>
        </w:rPr>
        <w:t>Bekendtgørelse om</w:t>
      </w:r>
      <w:r w:rsidR="0081209C">
        <w:rPr>
          <w:rFonts w:ascii="Georgia" w:hAnsi="Georgia"/>
          <w:color w:val="808080"/>
          <w:sz w:val="20"/>
          <w:szCs w:val="20"/>
        </w:rPr>
        <w:t xml:space="preserve"> Grøn Arealomlægning og Vandmiljøs</w:t>
      </w:r>
      <w:r w:rsidRPr="00FB46B0">
        <w:rPr>
          <w:rFonts w:ascii="Georgia" w:hAnsi="Georgia"/>
          <w:color w:val="808080"/>
          <w:sz w:val="20"/>
          <w:szCs w:val="20"/>
        </w:rPr>
        <w:t xml:space="preserve"> opgaver og beføjelser</w:t>
      </w:r>
    </w:p>
    <w:p w:rsidR="00BA64F1" w:rsidRPr="00FB46B0" w:rsidRDefault="00BA64F1" w:rsidP="00BA64F1">
      <w:pPr>
        <w:pStyle w:val="Opstilling-punkttegn"/>
        <w:tabs>
          <w:tab w:val="num" w:pos="360"/>
        </w:tabs>
        <w:ind w:left="360"/>
        <w:rPr>
          <w:rFonts w:ascii="Georgia" w:hAnsi="Georgia"/>
          <w:color w:val="808080"/>
          <w:sz w:val="20"/>
          <w:szCs w:val="20"/>
        </w:rPr>
      </w:pPr>
      <w:r w:rsidRPr="00FB46B0">
        <w:rPr>
          <w:rFonts w:ascii="Georgia" w:hAnsi="Georgia"/>
          <w:color w:val="808080"/>
          <w:sz w:val="20"/>
          <w:szCs w:val="20"/>
        </w:rPr>
        <w:t>Europa-Parlamentets og Rådets forordning (EU) nr. 1306/2013 af 17. december 2013</w:t>
      </w:r>
    </w:p>
    <w:p w:rsidR="00BA64F1" w:rsidRPr="00FB46B0" w:rsidRDefault="00BA64F1" w:rsidP="00BA64F1">
      <w:pPr>
        <w:pStyle w:val="Opstilling-punkttegn"/>
        <w:tabs>
          <w:tab w:val="num" w:pos="360"/>
        </w:tabs>
        <w:ind w:left="360"/>
        <w:rPr>
          <w:rFonts w:ascii="Georgia" w:hAnsi="Georgia"/>
          <w:color w:val="808080"/>
          <w:sz w:val="20"/>
          <w:szCs w:val="20"/>
        </w:rPr>
      </w:pPr>
      <w:r w:rsidRPr="00FB46B0">
        <w:rPr>
          <w:rFonts w:ascii="Georgia" w:hAnsi="Georgia"/>
          <w:color w:val="808080"/>
          <w:sz w:val="20"/>
          <w:szCs w:val="20"/>
        </w:rPr>
        <w:t>Offentlighedsloven</w:t>
      </w:r>
    </w:p>
    <w:p w:rsidR="00BA64F1" w:rsidRPr="00FB46B0" w:rsidRDefault="00BA64F1" w:rsidP="00BA64F1">
      <w:pPr>
        <w:pStyle w:val="Opstilling-punkttegn"/>
        <w:tabs>
          <w:tab w:val="num" w:pos="360"/>
        </w:tabs>
        <w:ind w:left="360"/>
        <w:rPr>
          <w:rFonts w:ascii="Georgia" w:hAnsi="Georgia"/>
          <w:color w:val="808080"/>
          <w:sz w:val="20"/>
          <w:szCs w:val="20"/>
        </w:rPr>
      </w:pPr>
      <w:r w:rsidRPr="00FB46B0">
        <w:rPr>
          <w:rFonts w:ascii="Georgia" w:hAnsi="Georgia"/>
          <w:color w:val="808080"/>
          <w:sz w:val="20"/>
          <w:szCs w:val="20"/>
        </w:rPr>
        <w:t xml:space="preserve">Gældsbrevslovens § 31 </w:t>
      </w:r>
    </w:p>
    <w:p w:rsidR="00BA64F1" w:rsidRPr="00FB46B0" w:rsidRDefault="00BA64F1" w:rsidP="00BA64F1">
      <w:pPr>
        <w:pStyle w:val="Opstilling-punkttegn"/>
        <w:numPr>
          <w:ilvl w:val="0"/>
          <w:numId w:val="0"/>
        </w:numPr>
        <w:ind w:left="360"/>
        <w:rPr>
          <w:rFonts w:ascii="Georgia" w:hAnsi="Georgia"/>
          <w:color w:val="808080"/>
          <w:sz w:val="20"/>
          <w:szCs w:val="20"/>
        </w:rPr>
      </w:pPr>
    </w:p>
    <w:p w:rsidR="00BA64F1" w:rsidRPr="00FB46B0" w:rsidRDefault="00BA64F1" w:rsidP="00BA64F1">
      <w:pPr>
        <w:pStyle w:val="Opstilling-punkttegn"/>
        <w:numPr>
          <w:ilvl w:val="0"/>
          <w:numId w:val="0"/>
        </w:numPr>
        <w:contextualSpacing w:val="0"/>
        <w:rPr>
          <w:rFonts w:ascii="Georgia" w:hAnsi="Georgia"/>
          <w:color w:val="808080"/>
          <w:sz w:val="20"/>
          <w:szCs w:val="20"/>
          <w:u w:val="single"/>
        </w:rPr>
      </w:pPr>
      <w:r w:rsidRPr="00FB46B0">
        <w:rPr>
          <w:rFonts w:ascii="Georgia" w:hAnsi="Georgia"/>
          <w:color w:val="808080"/>
          <w:sz w:val="20"/>
          <w:szCs w:val="20"/>
          <w:u w:val="single"/>
        </w:rPr>
        <w:t>Kontakt</w:t>
      </w:r>
    </w:p>
    <w:p w:rsidR="00BA64F1" w:rsidRPr="00FB46B0" w:rsidRDefault="00BA64F1" w:rsidP="00BA64F1">
      <w:pPr>
        <w:pStyle w:val="Opstilling-punkttegn"/>
        <w:numPr>
          <w:ilvl w:val="0"/>
          <w:numId w:val="0"/>
        </w:numPr>
        <w:rPr>
          <w:rFonts w:ascii="Georgia" w:hAnsi="Georgia"/>
          <w:color w:val="808080"/>
          <w:sz w:val="20"/>
          <w:szCs w:val="20"/>
        </w:rPr>
      </w:pPr>
      <w:r w:rsidRPr="00FB46B0">
        <w:rPr>
          <w:rFonts w:ascii="Georgia" w:hAnsi="Georgia"/>
          <w:color w:val="808080"/>
          <w:sz w:val="20"/>
          <w:szCs w:val="20"/>
        </w:rPr>
        <w:t xml:space="preserve">Har du har spørgsmål til hvordan vi behandler dine personoplysninger, kan du kontakte </w:t>
      </w:r>
      <w:r w:rsidR="00C50927">
        <w:rPr>
          <w:rFonts w:ascii="Georgia" w:hAnsi="Georgia"/>
          <w:color w:val="808080"/>
          <w:sz w:val="20"/>
          <w:szCs w:val="20"/>
        </w:rPr>
        <w:t>Grøn Arealomlægning og Vandmiljø</w:t>
      </w:r>
      <w:r w:rsidRPr="00FB46B0">
        <w:rPr>
          <w:rFonts w:ascii="Georgia" w:hAnsi="Georgia"/>
          <w:color w:val="808080"/>
          <w:sz w:val="20"/>
          <w:szCs w:val="20"/>
        </w:rPr>
        <w:t xml:space="preserve"> på </w:t>
      </w:r>
      <w:hyperlink r:id="rId9" w:history="1">
        <w:r w:rsidRPr="00FB46B0">
          <w:rPr>
            <w:rStyle w:val="Hyperlink"/>
            <w:rFonts w:ascii="Georgia" w:hAnsi="Georgia"/>
            <w:color w:val="808080"/>
            <w:sz w:val="20"/>
            <w:szCs w:val="20"/>
          </w:rPr>
          <w:t>mail@lbst.dk</w:t>
        </w:r>
      </w:hyperlink>
      <w:r w:rsidRPr="00FB46B0">
        <w:rPr>
          <w:rFonts w:ascii="Georgia" w:hAnsi="Georgia"/>
          <w:color w:val="808080"/>
          <w:sz w:val="20"/>
          <w:szCs w:val="20"/>
        </w:rPr>
        <w:t xml:space="preserve"> og </w:t>
      </w:r>
    </w:p>
    <w:p w:rsidR="00BA64F1" w:rsidRPr="00FB46B0" w:rsidRDefault="00BA64F1" w:rsidP="00BA64F1">
      <w:pPr>
        <w:pStyle w:val="Opstilling-punkttegn"/>
        <w:numPr>
          <w:ilvl w:val="0"/>
          <w:numId w:val="0"/>
        </w:numPr>
        <w:rPr>
          <w:rFonts w:ascii="Georgia" w:hAnsi="Georgia"/>
          <w:color w:val="808080"/>
          <w:sz w:val="20"/>
          <w:szCs w:val="20"/>
        </w:rPr>
      </w:pPr>
      <w:r w:rsidRPr="00FB46B0">
        <w:rPr>
          <w:rFonts w:ascii="Georgia" w:hAnsi="Georgia"/>
          <w:color w:val="808080"/>
          <w:sz w:val="20"/>
          <w:szCs w:val="20"/>
        </w:rPr>
        <w:t>tlf. 33 95 80 00.</w:t>
      </w:r>
    </w:p>
    <w:p w:rsidR="00BA64F1" w:rsidRPr="00FB46B0" w:rsidRDefault="00BA64F1" w:rsidP="00BA64F1">
      <w:pPr>
        <w:pStyle w:val="Opstilling-punkttegn"/>
        <w:numPr>
          <w:ilvl w:val="0"/>
          <w:numId w:val="0"/>
        </w:numPr>
        <w:rPr>
          <w:rFonts w:ascii="Georgia" w:hAnsi="Georgia"/>
          <w:color w:val="808080"/>
          <w:sz w:val="20"/>
          <w:szCs w:val="20"/>
        </w:rPr>
      </w:pPr>
    </w:p>
    <w:p w:rsidR="00BA64F1" w:rsidRPr="00FB46B0" w:rsidRDefault="00BA64F1" w:rsidP="00BA64F1">
      <w:pPr>
        <w:pStyle w:val="Opstilling-punkttegn"/>
        <w:numPr>
          <w:ilvl w:val="0"/>
          <w:numId w:val="0"/>
        </w:numPr>
        <w:rPr>
          <w:rFonts w:ascii="Georgia" w:hAnsi="Georgia"/>
          <w:i/>
          <w:color w:val="808080"/>
          <w:sz w:val="20"/>
          <w:szCs w:val="20"/>
        </w:rPr>
      </w:pPr>
      <w:r w:rsidRPr="00FB46B0">
        <w:rPr>
          <w:rFonts w:ascii="Georgia" w:hAnsi="Georgia"/>
          <w:color w:val="808080"/>
          <w:sz w:val="20"/>
          <w:szCs w:val="20"/>
        </w:rPr>
        <w:t xml:space="preserve">Du kan også kontakte vores databeskyttelsesrådgiver på </w:t>
      </w:r>
      <w:r w:rsidRPr="00FB46B0">
        <w:rPr>
          <w:rStyle w:val="Hyperlink"/>
          <w:rFonts w:ascii="Georgia" w:hAnsi="Georgia"/>
          <w:color w:val="808080"/>
          <w:sz w:val="20"/>
          <w:szCs w:val="20"/>
        </w:rPr>
        <w:t>dpo@lbst.dk</w:t>
      </w:r>
      <w:r w:rsidRPr="00FB46B0">
        <w:rPr>
          <w:rFonts w:ascii="Georgia" w:hAnsi="Georgia"/>
          <w:color w:val="808080"/>
          <w:sz w:val="20"/>
          <w:szCs w:val="20"/>
        </w:rPr>
        <w:t xml:space="preserve"> og tlf. 33 95 80 00</w:t>
      </w:r>
    </w:p>
    <w:p w:rsidR="00BA64F1" w:rsidRPr="00FB46B0" w:rsidRDefault="00BA64F1" w:rsidP="00BA64F1">
      <w:pPr>
        <w:pStyle w:val="Opstilling-punkttegn"/>
        <w:numPr>
          <w:ilvl w:val="0"/>
          <w:numId w:val="0"/>
        </w:numPr>
        <w:rPr>
          <w:rFonts w:ascii="Georgia" w:hAnsi="Georgia"/>
          <w:i/>
          <w:color w:val="808080"/>
          <w:sz w:val="20"/>
          <w:szCs w:val="20"/>
        </w:rPr>
      </w:pPr>
    </w:p>
    <w:p w:rsidR="00BA64F1" w:rsidRPr="00FB46B0" w:rsidRDefault="00BA64F1" w:rsidP="00BA64F1">
      <w:pPr>
        <w:pStyle w:val="Opstilling-punkttegn"/>
        <w:numPr>
          <w:ilvl w:val="0"/>
          <w:numId w:val="0"/>
        </w:numPr>
        <w:rPr>
          <w:rFonts w:ascii="Georgia" w:hAnsi="Georgia"/>
          <w:i/>
          <w:color w:val="808080"/>
          <w:sz w:val="20"/>
          <w:szCs w:val="20"/>
        </w:rPr>
      </w:pPr>
      <w:r w:rsidRPr="00FB46B0">
        <w:rPr>
          <w:rFonts w:ascii="Georgia" w:hAnsi="Georgia"/>
          <w:color w:val="808080"/>
          <w:sz w:val="20"/>
          <w:szCs w:val="20"/>
        </w:rPr>
        <w:t xml:space="preserve">Hvis du ønsker at klage over </w:t>
      </w:r>
      <w:r w:rsidR="00C50927">
        <w:rPr>
          <w:rFonts w:ascii="Georgia" w:hAnsi="Georgia"/>
          <w:color w:val="808080"/>
          <w:sz w:val="20"/>
          <w:szCs w:val="20"/>
        </w:rPr>
        <w:t>Grøn Arealomlægning og Vandmiljøs</w:t>
      </w:r>
      <w:r w:rsidRPr="00FB46B0">
        <w:rPr>
          <w:rFonts w:ascii="Georgia" w:hAnsi="Georgia"/>
          <w:color w:val="808080"/>
          <w:sz w:val="20"/>
          <w:szCs w:val="20"/>
        </w:rPr>
        <w:t xml:space="preserve"> behandling af dine personoplysninger, kontakt Datatilsynet, </w:t>
      </w:r>
      <w:hyperlink r:id="rId10" w:history="1">
        <w:r w:rsidRPr="00FB46B0">
          <w:rPr>
            <w:rStyle w:val="Hyperlink"/>
            <w:rFonts w:ascii="Georgia" w:hAnsi="Georgia"/>
            <w:color w:val="808080"/>
            <w:sz w:val="20"/>
            <w:szCs w:val="20"/>
          </w:rPr>
          <w:t>dt@</w:t>
        </w:r>
        <w:r w:rsidRPr="00FB46B0">
          <w:rPr>
            <w:rStyle w:val="Hyperlink"/>
            <w:rFonts w:ascii="Georgia" w:hAnsi="Georgia"/>
            <w:vanish/>
            <w:color w:val="808080"/>
            <w:sz w:val="20"/>
            <w:szCs w:val="20"/>
          </w:rPr>
          <w:t>remove-this.</w:t>
        </w:r>
        <w:r w:rsidRPr="00FB46B0">
          <w:rPr>
            <w:rStyle w:val="Hyperlink"/>
            <w:rFonts w:ascii="Georgia" w:hAnsi="Georgia"/>
            <w:color w:val="808080"/>
            <w:sz w:val="20"/>
            <w:szCs w:val="20"/>
          </w:rPr>
          <w:t>datatilsynet.dk</w:t>
        </w:r>
      </w:hyperlink>
      <w:r w:rsidRPr="00FB46B0">
        <w:rPr>
          <w:rFonts w:ascii="Georgia" w:hAnsi="Georgia"/>
          <w:color w:val="808080"/>
          <w:sz w:val="20"/>
          <w:szCs w:val="20"/>
        </w:rPr>
        <w:t xml:space="preserve"> og tlf. 33 19 32 00</w:t>
      </w:r>
    </w:p>
    <w:p w:rsidR="00BA64F1" w:rsidRPr="00FB46B0" w:rsidRDefault="00BA64F1" w:rsidP="00BA64F1">
      <w:pPr>
        <w:rPr>
          <w:color w:val="808080"/>
        </w:rPr>
        <w:sectPr w:rsidR="00BA64F1" w:rsidRPr="00FB46B0" w:rsidSect="00305406">
          <w:type w:val="continuous"/>
          <w:pgSz w:w="12240" w:h="15840"/>
          <w:pgMar w:top="1701" w:right="1134" w:bottom="1134" w:left="1134" w:header="709" w:footer="737" w:gutter="0"/>
          <w:cols w:num="2" w:space="708"/>
          <w:titlePg/>
          <w:docGrid w:linePitch="360"/>
        </w:sectPr>
      </w:pPr>
    </w:p>
    <w:p w:rsidR="00BA64F1" w:rsidRPr="00C34BB0" w:rsidRDefault="00BA64F1" w:rsidP="00BA64F1"/>
    <w:p w:rsidR="00326B5D" w:rsidRDefault="00326B5D"/>
    <w:sectPr w:rsidR="00326B5D" w:rsidSect="00305406">
      <w:type w:val="continuous"/>
      <w:pgSz w:w="12240" w:h="15840"/>
      <w:pgMar w:top="1701" w:right="1134" w:bottom="1134" w:left="1134" w:header="70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1C82" w:rsidRDefault="006F1636">
      <w:r>
        <w:separator/>
      </w:r>
    </w:p>
  </w:endnote>
  <w:endnote w:type="continuationSeparator" w:id="0">
    <w:p w:rsidR="00B81C82" w:rsidRDefault="006F1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84A" w:rsidRPr="0081209C" w:rsidRDefault="0081209C" w:rsidP="00E4420F">
    <w:pPr>
      <w:pStyle w:val="Sidefod"/>
      <w:tabs>
        <w:tab w:val="clear" w:pos="4819"/>
        <w:tab w:val="clear" w:pos="9638"/>
        <w:tab w:val="center" w:pos="3402"/>
        <w:tab w:val="right" w:pos="6379"/>
      </w:tabs>
      <w:rPr>
        <w:rFonts w:ascii="Arial" w:hAnsi="Arial" w:cs="Arial"/>
        <w:noProof/>
        <w:color w:val="323432"/>
        <w:sz w:val="18"/>
      </w:rPr>
    </w:pPr>
    <w:r w:rsidRPr="0081209C">
      <w:rPr>
        <w:rFonts w:ascii="Arial" w:hAnsi="Arial" w:cs="Arial"/>
        <w:noProof/>
        <w:color w:val="323432"/>
        <w:sz w:val="18"/>
      </w:rPr>
      <w:t>Grøn Arealomlæ</w:t>
    </w:r>
    <w:r>
      <w:rPr>
        <w:rFonts w:ascii="Arial" w:hAnsi="Arial" w:cs="Arial"/>
        <w:noProof/>
        <w:color w:val="323432"/>
        <w:sz w:val="18"/>
      </w:rPr>
      <w:t>gning</w:t>
    </w:r>
    <w:r w:rsidR="00BA64F1" w:rsidRPr="0081209C">
      <w:rPr>
        <w:rFonts w:ascii="Arial" w:hAnsi="Arial" w:cs="Arial"/>
        <w:noProof/>
        <w:color w:val="323432"/>
        <w:sz w:val="18"/>
      </w:rPr>
      <w:tab/>
      <w:t>Nyropsgade 30</w:t>
    </w:r>
    <w:r w:rsidR="00BA64F1" w:rsidRPr="0081209C">
      <w:rPr>
        <w:rFonts w:ascii="Arial" w:hAnsi="Arial" w:cs="Arial"/>
        <w:noProof/>
        <w:color w:val="323432"/>
        <w:sz w:val="18"/>
      </w:rPr>
      <w:tab/>
      <w:t>Tel.: + 45 33 95 80 00</w:t>
    </w:r>
    <w:r w:rsidR="00BA64F1" w:rsidRPr="0081209C">
      <w:rPr>
        <w:rFonts w:ascii="Arial" w:hAnsi="Arial" w:cs="Arial"/>
        <w:noProof/>
        <w:color w:val="323432"/>
        <w:sz w:val="18"/>
      </w:rPr>
      <w:tab/>
      <w:t xml:space="preserve">                      Email: </w:t>
    </w:r>
    <w:hyperlink r:id="rId1" w:history="1">
      <w:r w:rsidRPr="007669DD">
        <w:rPr>
          <w:rStyle w:val="Hyperlink"/>
          <w:rFonts w:ascii="Arial" w:hAnsi="Arial" w:cs="Arial"/>
          <w:noProof/>
          <w:sz w:val="18"/>
        </w:rPr>
        <w:t>mail@lbst.dk</w:t>
      </w:r>
    </w:hyperlink>
    <w:r>
      <w:rPr>
        <w:rFonts w:ascii="Arial" w:hAnsi="Arial" w:cs="Arial"/>
        <w:noProof/>
        <w:color w:val="323432"/>
        <w:sz w:val="18"/>
      </w:rPr>
      <w:t xml:space="preserve"> </w:t>
    </w:r>
  </w:p>
  <w:p w:rsidR="00E4420F" w:rsidRPr="00C34BB0" w:rsidRDefault="0081209C" w:rsidP="00E4420F">
    <w:pPr>
      <w:pStyle w:val="Sidefod"/>
      <w:tabs>
        <w:tab w:val="clear" w:pos="4819"/>
        <w:tab w:val="clear" w:pos="9638"/>
        <w:tab w:val="center" w:pos="3402"/>
        <w:tab w:val="right" w:pos="6237"/>
      </w:tabs>
      <w:rPr>
        <w:color w:val="323432"/>
      </w:rPr>
    </w:pPr>
    <w:r>
      <w:rPr>
        <w:rFonts w:ascii="Arial" w:hAnsi="Arial" w:cs="Arial"/>
        <w:color w:val="323432"/>
        <w:sz w:val="18"/>
      </w:rPr>
      <w:t xml:space="preserve"> </w:t>
    </w:r>
    <w:r w:rsidRPr="0081209C">
      <w:rPr>
        <w:rFonts w:ascii="Arial" w:hAnsi="Arial" w:cs="Arial"/>
        <w:color w:val="323432"/>
        <w:sz w:val="18"/>
      </w:rPr>
      <w:t>Og Vandmiljø</w:t>
    </w:r>
    <w:r w:rsidR="00BA64F1" w:rsidRPr="0081209C">
      <w:rPr>
        <w:color w:val="323432"/>
        <w:sz w:val="18"/>
      </w:rPr>
      <w:t xml:space="preserve">                                     </w:t>
    </w:r>
    <w:r w:rsidR="00BA64F1" w:rsidRPr="00C34BB0">
      <w:rPr>
        <w:rFonts w:ascii="Arial" w:hAnsi="Arial" w:cs="Arial"/>
        <w:noProof/>
        <w:color w:val="323432"/>
        <w:sz w:val="18"/>
      </w:rPr>
      <w:t>1780 København V      Fax:+ 45 33 95 80 80</w:t>
    </w:r>
    <w:r w:rsidR="00BA64F1" w:rsidRPr="00C34BB0">
      <w:rPr>
        <w:rFonts w:ascii="Arial" w:hAnsi="Arial" w:cs="Arial"/>
        <w:noProof/>
        <w:color w:val="323432"/>
        <w:sz w:val="18"/>
      </w:rPr>
      <w:tab/>
      <w:t xml:space="preserve">                      www.</w:t>
    </w:r>
    <w:r w:rsidR="00BA64F1">
      <w:rPr>
        <w:rFonts w:ascii="Arial" w:hAnsi="Arial" w:cs="Arial"/>
        <w:noProof/>
        <w:color w:val="323432"/>
        <w:sz w:val="18"/>
      </w:rPr>
      <w:t>lbst.</w:t>
    </w:r>
    <w:r w:rsidR="00BA64F1" w:rsidRPr="00C34BB0">
      <w:rPr>
        <w:rFonts w:ascii="Arial" w:hAnsi="Arial" w:cs="Arial"/>
        <w:noProof/>
        <w:color w:val="323432"/>
        <w:sz w:val="18"/>
      </w:rPr>
      <w:t>dk</w:t>
    </w:r>
    <w:r w:rsidR="00BA64F1" w:rsidRPr="00C34BB0">
      <w:rPr>
        <w:rFonts w:ascii="Arial" w:hAnsi="Arial" w:cs="Arial"/>
        <w:noProof/>
        <w:color w:val="323432"/>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1C82" w:rsidRDefault="006F1636">
      <w:r>
        <w:separator/>
      </w:r>
    </w:p>
  </w:footnote>
  <w:footnote w:type="continuationSeparator" w:id="0">
    <w:p w:rsidR="00B81C82" w:rsidRDefault="006F1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84A" w:rsidRPr="00D6584A" w:rsidRDefault="00BA64F1" w:rsidP="00D6584A">
    <w:pPr>
      <w:pStyle w:val="Sidehoved"/>
    </w:pPr>
    <w:r>
      <w:fldChar w:fldCharType="begin"/>
    </w:r>
    <w:r>
      <w:instrText xml:space="preserve"> INCLUDEPICTURE "https://lbst.dk/fileadmin/templates/Images/Logos2021/Landbrugsstyrelsen_270px.svg" \* MERGEFORMATINET </w:instrText>
    </w:r>
    <w:r>
      <w:fldChar w:fldCharType="separate"/>
    </w:r>
    <w:r w:rsidR="003811B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 som henviser til forsiden af Landbrugsstyrelsens hjemmeside" style="width:24pt;height:24pt"/>
      </w:pict>
    </w:r>
    <w:r>
      <w:fldChar w:fldCharType="end"/>
    </w:r>
    <w:r>
      <w:rPr>
        <w:noProof/>
      </w:rPr>
      <mc:AlternateContent>
        <mc:Choice Requires="wps">
          <w:drawing>
            <wp:anchor distT="0" distB="0" distL="0" distR="0" simplePos="0" relativeHeight="251659264" behindDoc="0" locked="0" layoutInCell="1" allowOverlap="1">
              <wp:simplePos x="0" y="0"/>
              <wp:positionH relativeFrom="margin">
                <wp:posOffset>0</wp:posOffset>
              </wp:positionH>
              <wp:positionV relativeFrom="page">
                <wp:posOffset>575310</wp:posOffset>
              </wp:positionV>
              <wp:extent cx="5760085" cy="215900"/>
              <wp:effectExtent l="0" t="3810" r="2540" b="0"/>
              <wp:wrapNone/>
              <wp:docPr id="1" name="Tekstfel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84A" w:rsidRPr="00D6584A" w:rsidRDefault="003811BA">
                          <w:pPr>
                            <w:rPr>
                              <w:rFonts w:ascii="Arial" w:hAnsi="Arial" w:cs="Arial"/>
                              <w:b/>
                              <w:noProof/>
                              <w:color w:val="006633"/>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felt 1" o:spid="_x0000_s1026" type="#_x0000_t202" style="position:absolute;margin-left:0;margin-top:45.3pt;width:453.55pt;height:17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yi5rwIAAKoFAAAOAAAAZHJzL2Uyb0RvYy54bWysVG1vmzAQ/j5p/8Hyd8rLIAFUUrUhTJO6&#10;F6ndD3DABKtgM9sJdNP++86mpEmrSdM2Plhn+/zcPXcPd3k1di06UKmY4Bn2LzyMKC9Fxfguw1/v&#10;CyfGSGnCK9IKTjP8SBW+Wr19czn0KQ1EI9qKSgQgXKVDn+FG6z51XVU2tCPqQvSUw2UtZEc0bOXO&#10;rSQZAL1r3cDzFu4gZNVLUVKl4DSfLvHK4tc1LfXnulZUozbDkJu2q7Tr1qzu6pKkO0n6hpVPaZC/&#10;yKIjjEPQI1RONEF7yV5BdayUQolaX5Sic0Vds5JaDsDG916wuWtITy0XKI7qj2VS/w+2/HT4IhGr&#10;oHcYcdJBi+7pg9I1bTXyTXmGXqXgddeDnx5vxGhcDVXV34ryQSEu1g3hO3otpRgaSipIz750T55O&#10;OMqAbIePooI4ZK+FBRpr2RlAqAYCdGjT47E1dNSohMNoufC8OMKohLvAjxLP9s4l6fy6l0q/p6JD&#10;xsiwhNZbdHK4VRp4gOvsYoJxUbC2te1v+dkBOE4nEBuemjuThe3mj8RLNvEmDp0wWGyc0Mtz57pY&#10;h86i8JdR/i5fr3P/p4nrh2nDqopyE2ZWlh/+WeeeND5p4qgtJVpWGTiTkpK77bqV6EBA2YX9TLcg&#10;+RM39zwNew1cXlDyg9C7CRKnWMRLJyzCyEmWXux4fnKTLLwwCfPinNIt4/TfKaEhw0kURJOYfsvN&#10;s99rbiTtmIbZ0bIuw/HRiaRGghte2dZqwtrJPimFSf+5FFCxudFWsEajk1r1uB0Bxah4K6pHkK4U&#10;oCzQJww8MBohv2M0wPDIsPq2J5Ji1H7gIH8zaWZDzsZ2Nggv4WmGNUaTudbTRNr3ku0aQJ5+MC6u&#10;4RepmVXvcxaQutnAQLAknoaXmTine+v1PGJXvwAAAP//AwBQSwMEFAAGAAgAAAAhAGuIRwfdAAAA&#10;BwEAAA8AAABkcnMvZG93bnJldi54bWxMj8FOwzAQRO9I/QdrK3GjdisUSIhTVQhOSIg0HDg68TaJ&#10;Gq9D7Lbh71lO9Dia0cybfDu7QZxxCr0nDeuVAoHUeNtTq+Gzer17BBGiIWsGT6jhBwNsi8VNbjLr&#10;L1TieR9bwSUUMqOhi3HMpAxNh86ElR+R2Dv4yZnIcmqlncyFy90gN0ol0pmeeKEzIz532Bz3J6dh&#10;90XlS//9Xn+Uh7KvqlTRW3LU+nY5755ARJzjfxj+8BkdCmaq/YlsEIMGPhI1pCoBwW6qHtYgao5t&#10;7hOQRS6v+YtfAAAA//8DAFBLAQItABQABgAIAAAAIQC2gziS/gAAAOEBAAATAAAAAAAAAAAAAAAA&#10;AAAAAABbQ29udGVudF9UeXBlc10ueG1sUEsBAi0AFAAGAAgAAAAhADj9If/WAAAAlAEAAAsAAAAA&#10;AAAAAAAAAAAALwEAAF9yZWxzLy5yZWxzUEsBAi0AFAAGAAgAAAAhAHj3KLmvAgAAqgUAAA4AAAAA&#10;AAAAAAAAAAAALgIAAGRycy9lMm9Eb2MueG1sUEsBAi0AFAAGAAgAAAAhAGuIRwfdAAAABwEAAA8A&#10;AAAAAAAAAAAAAAAACQUAAGRycy9kb3ducmV2LnhtbFBLBQYAAAAABAAEAPMAAAATBgAAAAA=&#10;" filled="f" stroked="f">
              <v:textbox inset="0,0,0,0">
                <w:txbxContent>
                  <w:p w:rsidR="00D6584A" w:rsidRPr="00D6584A" w:rsidRDefault="003811BA">
                    <w:pPr>
                      <w:rPr>
                        <w:rFonts w:ascii="Arial" w:hAnsi="Arial" w:cs="Arial"/>
                        <w:b/>
                        <w:noProof/>
                        <w:color w:val="006633"/>
                        <w:sz w:val="28"/>
                      </w:rPr>
                    </w:pP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F5238F8"/>
    <w:lvl w:ilvl="0">
      <w:start w:val="1"/>
      <w:numFmt w:val="bullet"/>
      <w:pStyle w:val="Opstilling-punktteg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enforcement="1" w:cryptProviderType="rsaAES" w:cryptAlgorithmClass="hash" w:cryptAlgorithmType="typeAny" w:cryptAlgorithmSid="14" w:cryptSpinCount="100000" w:hash="epZKt03Tke6IgoScpFZobsYjUscumFjnNqVxroQEkYOHPXCLvXAVPthzKJqGhZSMkrBqtduNNFhJUy/97USLNw==" w:salt="fKmVP4TFluo+vBqfigZMLQ=="/>
  <w:defaultTabStop w:val="1304"/>
  <w:hyphenationZone w:val="425"/>
  <w:characterSpacingControl w:val="doNotCompress"/>
  <w:hdrShapeDefaults>
    <o:shapedefaults v:ext="edit" spidmax="204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4F1"/>
    <w:rsid w:val="00000EF7"/>
    <w:rsid w:val="00002076"/>
    <w:rsid w:val="000026ED"/>
    <w:rsid w:val="00002D57"/>
    <w:rsid w:val="00003077"/>
    <w:rsid w:val="00005A52"/>
    <w:rsid w:val="000062C4"/>
    <w:rsid w:val="0000678C"/>
    <w:rsid w:val="00006CCE"/>
    <w:rsid w:val="00014D7F"/>
    <w:rsid w:val="00015A18"/>
    <w:rsid w:val="00016C5F"/>
    <w:rsid w:val="00020040"/>
    <w:rsid w:val="000209CD"/>
    <w:rsid w:val="000247FB"/>
    <w:rsid w:val="00030106"/>
    <w:rsid w:val="00033269"/>
    <w:rsid w:val="00033537"/>
    <w:rsid w:val="00041196"/>
    <w:rsid w:val="00044E8A"/>
    <w:rsid w:val="000453C6"/>
    <w:rsid w:val="000459ED"/>
    <w:rsid w:val="000462CC"/>
    <w:rsid w:val="000467EC"/>
    <w:rsid w:val="000473C0"/>
    <w:rsid w:val="00047EB0"/>
    <w:rsid w:val="00051596"/>
    <w:rsid w:val="00051EE5"/>
    <w:rsid w:val="00053025"/>
    <w:rsid w:val="00054784"/>
    <w:rsid w:val="000556EC"/>
    <w:rsid w:val="00055F75"/>
    <w:rsid w:val="00056605"/>
    <w:rsid w:val="000645C5"/>
    <w:rsid w:val="00064E21"/>
    <w:rsid w:val="00064E70"/>
    <w:rsid w:val="00067B56"/>
    <w:rsid w:val="00070386"/>
    <w:rsid w:val="00073430"/>
    <w:rsid w:val="00074977"/>
    <w:rsid w:val="000766EA"/>
    <w:rsid w:val="00076EF2"/>
    <w:rsid w:val="000771A6"/>
    <w:rsid w:val="00080591"/>
    <w:rsid w:val="00080AB0"/>
    <w:rsid w:val="00080E28"/>
    <w:rsid w:val="00083346"/>
    <w:rsid w:val="00084F7C"/>
    <w:rsid w:val="000859DB"/>
    <w:rsid w:val="00087FC0"/>
    <w:rsid w:val="00090688"/>
    <w:rsid w:val="000918A5"/>
    <w:rsid w:val="00093E90"/>
    <w:rsid w:val="00097C3B"/>
    <w:rsid w:val="000A0329"/>
    <w:rsid w:val="000A135F"/>
    <w:rsid w:val="000A17A0"/>
    <w:rsid w:val="000A20A1"/>
    <w:rsid w:val="000A2479"/>
    <w:rsid w:val="000A7317"/>
    <w:rsid w:val="000B1942"/>
    <w:rsid w:val="000B20C5"/>
    <w:rsid w:val="000B30A2"/>
    <w:rsid w:val="000B3463"/>
    <w:rsid w:val="000B48BE"/>
    <w:rsid w:val="000B4D1A"/>
    <w:rsid w:val="000B734F"/>
    <w:rsid w:val="000C1DFA"/>
    <w:rsid w:val="000C630A"/>
    <w:rsid w:val="000C7C17"/>
    <w:rsid w:val="000D284E"/>
    <w:rsid w:val="000D2A96"/>
    <w:rsid w:val="000D4B70"/>
    <w:rsid w:val="000D6589"/>
    <w:rsid w:val="000D7E7F"/>
    <w:rsid w:val="000E070F"/>
    <w:rsid w:val="000E1CAF"/>
    <w:rsid w:val="000E3B25"/>
    <w:rsid w:val="000E7369"/>
    <w:rsid w:val="000F0A22"/>
    <w:rsid w:val="000F1FD4"/>
    <w:rsid w:val="000F5F99"/>
    <w:rsid w:val="000F6D89"/>
    <w:rsid w:val="000F7191"/>
    <w:rsid w:val="000F770C"/>
    <w:rsid w:val="000F77A3"/>
    <w:rsid w:val="00102AC0"/>
    <w:rsid w:val="001120CE"/>
    <w:rsid w:val="001155DA"/>
    <w:rsid w:val="00115C31"/>
    <w:rsid w:val="00115FEF"/>
    <w:rsid w:val="0011621B"/>
    <w:rsid w:val="00122419"/>
    <w:rsid w:val="00123895"/>
    <w:rsid w:val="00125176"/>
    <w:rsid w:val="0012579D"/>
    <w:rsid w:val="001313AF"/>
    <w:rsid w:val="00131CDF"/>
    <w:rsid w:val="00131FFD"/>
    <w:rsid w:val="001329ED"/>
    <w:rsid w:val="00133C82"/>
    <w:rsid w:val="00134A10"/>
    <w:rsid w:val="001361DA"/>
    <w:rsid w:val="00136DEC"/>
    <w:rsid w:val="00137391"/>
    <w:rsid w:val="00141FDA"/>
    <w:rsid w:val="001457D2"/>
    <w:rsid w:val="001458E7"/>
    <w:rsid w:val="0014593B"/>
    <w:rsid w:val="00147CFA"/>
    <w:rsid w:val="00150FC7"/>
    <w:rsid w:val="00151793"/>
    <w:rsid w:val="00156CF8"/>
    <w:rsid w:val="001573FD"/>
    <w:rsid w:val="001575D5"/>
    <w:rsid w:val="00160EB2"/>
    <w:rsid w:val="0016232B"/>
    <w:rsid w:val="001639F3"/>
    <w:rsid w:val="00164907"/>
    <w:rsid w:val="00164DC3"/>
    <w:rsid w:val="00165916"/>
    <w:rsid w:val="00167DC8"/>
    <w:rsid w:val="00170645"/>
    <w:rsid w:val="00171908"/>
    <w:rsid w:val="00172B97"/>
    <w:rsid w:val="00173797"/>
    <w:rsid w:val="00177371"/>
    <w:rsid w:val="00182DC3"/>
    <w:rsid w:val="0018540E"/>
    <w:rsid w:val="00186460"/>
    <w:rsid w:val="00195FFF"/>
    <w:rsid w:val="00197C62"/>
    <w:rsid w:val="001A04B2"/>
    <w:rsid w:val="001A054E"/>
    <w:rsid w:val="001A478D"/>
    <w:rsid w:val="001A55D7"/>
    <w:rsid w:val="001A56F1"/>
    <w:rsid w:val="001A6C9F"/>
    <w:rsid w:val="001A7AA4"/>
    <w:rsid w:val="001B04C1"/>
    <w:rsid w:val="001B200A"/>
    <w:rsid w:val="001C0DA2"/>
    <w:rsid w:val="001C4251"/>
    <w:rsid w:val="001C42FD"/>
    <w:rsid w:val="001C4302"/>
    <w:rsid w:val="001C4423"/>
    <w:rsid w:val="001D0337"/>
    <w:rsid w:val="001D3CD8"/>
    <w:rsid w:val="001D3CDD"/>
    <w:rsid w:val="001D56E2"/>
    <w:rsid w:val="001D5D76"/>
    <w:rsid w:val="001D5DD5"/>
    <w:rsid w:val="001E0950"/>
    <w:rsid w:val="001E1CDB"/>
    <w:rsid w:val="001E33B8"/>
    <w:rsid w:val="001E4C8C"/>
    <w:rsid w:val="001E72C7"/>
    <w:rsid w:val="001F26E3"/>
    <w:rsid w:val="001F36AB"/>
    <w:rsid w:val="001F649E"/>
    <w:rsid w:val="001F6859"/>
    <w:rsid w:val="001F6906"/>
    <w:rsid w:val="001F7C70"/>
    <w:rsid w:val="00203398"/>
    <w:rsid w:val="00204A57"/>
    <w:rsid w:val="002065B3"/>
    <w:rsid w:val="002078B7"/>
    <w:rsid w:val="00212109"/>
    <w:rsid w:val="00212293"/>
    <w:rsid w:val="00213218"/>
    <w:rsid w:val="00213630"/>
    <w:rsid w:val="00213EEA"/>
    <w:rsid w:val="00214037"/>
    <w:rsid w:val="002173AE"/>
    <w:rsid w:val="00220170"/>
    <w:rsid w:val="002228DA"/>
    <w:rsid w:val="00225D13"/>
    <w:rsid w:val="0022627F"/>
    <w:rsid w:val="00227A17"/>
    <w:rsid w:val="00230EC2"/>
    <w:rsid w:val="00230F1B"/>
    <w:rsid w:val="00232B51"/>
    <w:rsid w:val="002340D1"/>
    <w:rsid w:val="002343B9"/>
    <w:rsid w:val="00242F7D"/>
    <w:rsid w:val="0024569D"/>
    <w:rsid w:val="00246A99"/>
    <w:rsid w:val="00247957"/>
    <w:rsid w:val="0025134F"/>
    <w:rsid w:val="002518A5"/>
    <w:rsid w:val="00252A1C"/>
    <w:rsid w:val="00252A24"/>
    <w:rsid w:val="00252C80"/>
    <w:rsid w:val="00253C98"/>
    <w:rsid w:val="002559C8"/>
    <w:rsid w:val="002577DF"/>
    <w:rsid w:val="00260EFE"/>
    <w:rsid w:val="00262678"/>
    <w:rsid w:val="0026267A"/>
    <w:rsid w:val="00263359"/>
    <w:rsid w:val="00264AA9"/>
    <w:rsid w:val="00264AD0"/>
    <w:rsid w:val="002664B1"/>
    <w:rsid w:val="0026661C"/>
    <w:rsid w:val="0026717D"/>
    <w:rsid w:val="00272D98"/>
    <w:rsid w:val="00275210"/>
    <w:rsid w:val="00280AA5"/>
    <w:rsid w:val="00281093"/>
    <w:rsid w:val="0028186A"/>
    <w:rsid w:val="002821EB"/>
    <w:rsid w:val="0028264C"/>
    <w:rsid w:val="00283451"/>
    <w:rsid w:val="0028400B"/>
    <w:rsid w:val="002862AF"/>
    <w:rsid w:val="00292177"/>
    <w:rsid w:val="002934D0"/>
    <w:rsid w:val="00296F47"/>
    <w:rsid w:val="00297B1A"/>
    <w:rsid w:val="002A3CB1"/>
    <w:rsid w:val="002A52A3"/>
    <w:rsid w:val="002A5A66"/>
    <w:rsid w:val="002A5CEB"/>
    <w:rsid w:val="002A776E"/>
    <w:rsid w:val="002B0682"/>
    <w:rsid w:val="002B0F54"/>
    <w:rsid w:val="002B3B36"/>
    <w:rsid w:val="002B6FE0"/>
    <w:rsid w:val="002B7C21"/>
    <w:rsid w:val="002C099D"/>
    <w:rsid w:val="002C0EE8"/>
    <w:rsid w:val="002C0EF5"/>
    <w:rsid w:val="002C42E4"/>
    <w:rsid w:val="002C462B"/>
    <w:rsid w:val="002C5AE0"/>
    <w:rsid w:val="002C63E7"/>
    <w:rsid w:val="002C65A0"/>
    <w:rsid w:val="002D0375"/>
    <w:rsid w:val="002D0765"/>
    <w:rsid w:val="002D22B7"/>
    <w:rsid w:val="002D3083"/>
    <w:rsid w:val="002D50BE"/>
    <w:rsid w:val="002D7F3A"/>
    <w:rsid w:val="002E28E8"/>
    <w:rsid w:val="002F01D2"/>
    <w:rsid w:val="002F105D"/>
    <w:rsid w:val="002F2E05"/>
    <w:rsid w:val="002F5FE8"/>
    <w:rsid w:val="003009FC"/>
    <w:rsid w:val="003024EC"/>
    <w:rsid w:val="00302F56"/>
    <w:rsid w:val="003038D3"/>
    <w:rsid w:val="003071A5"/>
    <w:rsid w:val="00311665"/>
    <w:rsid w:val="003165BA"/>
    <w:rsid w:val="0032018F"/>
    <w:rsid w:val="003202DC"/>
    <w:rsid w:val="0032083B"/>
    <w:rsid w:val="003221EE"/>
    <w:rsid w:val="00322302"/>
    <w:rsid w:val="00323938"/>
    <w:rsid w:val="00326B5D"/>
    <w:rsid w:val="00335795"/>
    <w:rsid w:val="00341CA8"/>
    <w:rsid w:val="00344ECF"/>
    <w:rsid w:val="00345CC6"/>
    <w:rsid w:val="003560C0"/>
    <w:rsid w:val="00356B64"/>
    <w:rsid w:val="00356F79"/>
    <w:rsid w:val="003612ED"/>
    <w:rsid w:val="0036496F"/>
    <w:rsid w:val="00365FEE"/>
    <w:rsid w:val="00366211"/>
    <w:rsid w:val="00366DD8"/>
    <w:rsid w:val="0036700F"/>
    <w:rsid w:val="00370234"/>
    <w:rsid w:val="00375E1D"/>
    <w:rsid w:val="0037774A"/>
    <w:rsid w:val="00380DEF"/>
    <w:rsid w:val="003811BA"/>
    <w:rsid w:val="00381250"/>
    <w:rsid w:val="003829BC"/>
    <w:rsid w:val="00386696"/>
    <w:rsid w:val="003866B3"/>
    <w:rsid w:val="00386EC0"/>
    <w:rsid w:val="00387F07"/>
    <w:rsid w:val="00390BA0"/>
    <w:rsid w:val="00392B58"/>
    <w:rsid w:val="0039329B"/>
    <w:rsid w:val="00393364"/>
    <w:rsid w:val="00393426"/>
    <w:rsid w:val="0039357E"/>
    <w:rsid w:val="00393B02"/>
    <w:rsid w:val="0039410D"/>
    <w:rsid w:val="0039671B"/>
    <w:rsid w:val="003968D1"/>
    <w:rsid w:val="00396D9C"/>
    <w:rsid w:val="003A1BC9"/>
    <w:rsid w:val="003A2D26"/>
    <w:rsid w:val="003A2D50"/>
    <w:rsid w:val="003A3F55"/>
    <w:rsid w:val="003A41CD"/>
    <w:rsid w:val="003A46C6"/>
    <w:rsid w:val="003A5C67"/>
    <w:rsid w:val="003A7133"/>
    <w:rsid w:val="003A760D"/>
    <w:rsid w:val="003A7FB1"/>
    <w:rsid w:val="003B1538"/>
    <w:rsid w:val="003B218A"/>
    <w:rsid w:val="003B4863"/>
    <w:rsid w:val="003B511D"/>
    <w:rsid w:val="003B5AE0"/>
    <w:rsid w:val="003B5DCF"/>
    <w:rsid w:val="003B7243"/>
    <w:rsid w:val="003D0E64"/>
    <w:rsid w:val="003D16B4"/>
    <w:rsid w:val="003D22CB"/>
    <w:rsid w:val="003D42D4"/>
    <w:rsid w:val="003D77DF"/>
    <w:rsid w:val="003D7E9C"/>
    <w:rsid w:val="003E1AE5"/>
    <w:rsid w:val="003E2088"/>
    <w:rsid w:val="003E39A1"/>
    <w:rsid w:val="003E44FE"/>
    <w:rsid w:val="003E6390"/>
    <w:rsid w:val="003E65CE"/>
    <w:rsid w:val="003F490D"/>
    <w:rsid w:val="003F50F6"/>
    <w:rsid w:val="003F5346"/>
    <w:rsid w:val="004045EC"/>
    <w:rsid w:val="00406B46"/>
    <w:rsid w:val="004113C6"/>
    <w:rsid w:val="004116B3"/>
    <w:rsid w:val="0041185E"/>
    <w:rsid w:val="004150A5"/>
    <w:rsid w:val="004170D9"/>
    <w:rsid w:val="00421E0F"/>
    <w:rsid w:val="004246D9"/>
    <w:rsid w:val="004371D8"/>
    <w:rsid w:val="00440E93"/>
    <w:rsid w:val="00442A52"/>
    <w:rsid w:val="00443CAD"/>
    <w:rsid w:val="0044482D"/>
    <w:rsid w:val="00446501"/>
    <w:rsid w:val="004479FD"/>
    <w:rsid w:val="00450EDB"/>
    <w:rsid w:val="00452DDC"/>
    <w:rsid w:val="00461B73"/>
    <w:rsid w:val="004620A8"/>
    <w:rsid w:val="00462894"/>
    <w:rsid w:val="00462C69"/>
    <w:rsid w:val="00463607"/>
    <w:rsid w:val="00463DBD"/>
    <w:rsid w:val="004656DF"/>
    <w:rsid w:val="00466849"/>
    <w:rsid w:val="00470ABD"/>
    <w:rsid w:val="004770D7"/>
    <w:rsid w:val="00480CB1"/>
    <w:rsid w:val="004866FD"/>
    <w:rsid w:val="004904AF"/>
    <w:rsid w:val="00492C60"/>
    <w:rsid w:val="004932FA"/>
    <w:rsid w:val="00494DD9"/>
    <w:rsid w:val="004950DE"/>
    <w:rsid w:val="0049539A"/>
    <w:rsid w:val="004977E0"/>
    <w:rsid w:val="004A033F"/>
    <w:rsid w:val="004A0A53"/>
    <w:rsid w:val="004A0EC1"/>
    <w:rsid w:val="004A1610"/>
    <w:rsid w:val="004A2047"/>
    <w:rsid w:val="004A6818"/>
    <w:rsid w:val="004A6B75"/>
    <w:rsid w:val="004A7C4B"/>
    <w:rsid w:val="004A7D34"/>
    <w:rsid w:val="004B17A3"/>
    <w:rsid w:val="004B39D8"/>
    <w:rsid w:val="004B455E"/>
    <w:rsid w:val="004B5640"/>
    <w:rsid w:val="004B5686"/>
    <w:rsid w:val="004C07B9"/>
    <w:rsid w:val="004C0892"/>
    <w:rsid w:val="004C248E"/>
    <w:rsid w:val="004C3778"/>
    <w:rsid w:val="004C480C"/>
    <w:rsid w:val="004C4DF2"/>
    <w:rsid w:val="004C52BE"/>
    <w:rsid w:val="004C684E"/>
    <w:rsid w:val="004D0E30"/>
    <w:rsid w:val="004D2513"/>
    <w:rsid w:val="004D253D"/>
    <w:rsid w:val="004D4394"/>
    <w:rsid w:val="004E0049"/>
    <w:rsid w:val="004E5906"/>
    <w:rsid w:val="004F4C2F"/>
    <w:rsid w:val="00502429"/>
    <w:rsid w:val="005061AA"/>
    <w:rsid w:val="00506754"/>
    <w:rsid w:val="00507F20"/>
    <w:rsid w:val="00510B08"/>
    <w:rsid w:val="00511B4F"/>
    <w:rsid w:val="0051232D"/>
    <w:rsid w:val="00513DDB"/>
    <w:rsid w:val="005179E0"/>
    <w:rsid w:val="0052012D"/>
    <w:rsid w:val="00520A3A"/>
    <w:rsid w:val="00523822"/>
    <w:rsid w:val="00523994"/>
    <w:rsid w:val="00527485"/>
    <w:rsid w:val="00527604"/>
    <w:rsid w:val="00527EA1"/>
    <w:rsid w:val="005362E6"/>
    <w:rsid w:val="00536CEB"/>
    <w:rsid w:val="00537B9F"/>
    <w:rsid w:val="00540325"/>
    <w:rsid w:val="005414EA"/>
    <w:rsid w:val="00543C8B"/>
    <w:rsid w:val="00545765"/>
    <w:rsid w:val="0055055C"/>
    <w:rsid w:val="005510D5"/>
    <w:rsid w:val="0055158F"/>
    <w:rsid w:val="00553E90"/>
    <w:rsid w:val="005558C9"/>
    <w:rsid w:val="00563E18"/>
    <w:rsid w:val="00566959"/>
    <w:rsid w:val="00574243"/>
    <w:rsid w:val="00576D24"/>
    <w:rsid w:val="00576E89"/>
    <w:rsid w:val="00577EC7"/>
    <w:rsid w:val="00584F7A"/>
    <w:rsid w:val="005873B1"/>
    <w:rsid w:val="005959D9"/>
    <w:rsid w:val="00595ED9"/>
    <w:rsid w:val="005970CF"/>
    <w:rsid w:val="005978A7"/>
    <w:rsid w:val="00597A6B"/>
    <w:rsid w:val="005A13AA"/>
    <w:rsid w:val="005A1BEF"/>
    <w:rsid w:val="005A37AC"/>
    <w:rsid w:val="005A4B52"/>
    <w:rsid w:val="005A4ED4"/>
    <w:rsid w:val="005A6243"/>
    <w:rsid w:val="005A6963"/>
    <w:rsid w:val="005B1878"/>
    <w:rsid w:val="005B46C7"/>
    <w:rsid w:val="005B562B"/>
    <w:rsid w:val="005B5E37"/>
    <w:rsid w:val="005B66F3"/>
    <w:rsid w:val="005B7F75"/>
    <w:rsid w:val="005C095B"/>
    <w:rsid w:val="005C1175"/>
    <w:rsid w:val="005C36FE"/>
    <w:rsid w:val="005C6326"/>
    <w:rsid w:val="005D08DD"/>
    <w:rsid w:val="005D1319"/>
    <w:rsid w:val="005D17F5"/>
    <w:rsid w:val="005D3A4C"/>
    <w:rsid w:val="005D4FD0"/>
    <w:rsid w:val="005D682D"/>
    <w:rsid w:val="005E1B29"/>
    <w:rsid w:val="005E3383"/>
    <w:rsid w:val="005E362A"/>
    <w:rsid w:val="005E72D5"/>
    <w:rsid w:val="005E7663"/>
    <w:rsid w:val="005F0610"/>
    <w:rsid w:val="005F747F"/>
    <w:rsid w:val="00602686"/>
    <w:rsid w:val="00605A06"/>
    <w:rsid w:val="006064DB"/>
    <w:rsid w:val="00606B64"/>
    <w:rsid w:val="00613162"/>
    <w:rsid w:val="006146A1"/>
    <w:rsid w:val="0061666D"/>
    <w:rsid w:val="006166E6"/>
    <w:rsid w:val="00623DC3"/>
    <w:rsid w:val="00625037"/>
    <w:rsid w:val="00626ED6"/>
    <w:rsid w:val="00634182"/>
    <w:rsid w:val="0064106B"/>
    <w:rsid w:val="00646364"/>
    <w:rsid w:val="00647053"/>
    <w:rsid w:val="006508F4"/>
    <w:rsid w:val="006520F3"/>
    <w:rsid w:val="00654088"/>
    <w:rsid w:val="006549F9"/>
    <w:rsid w:val="00665623"/>
    <w:rsid w:val="00670EC5"/>
    <w:rsid w:val="006737A7"/>
    <w:rsid w:val="00673EF3"/>
    <w:rsid w:val="0067556E"/>
    <w:rsid w:val="006761B9"/>
    <w:rsid w:val="00681F4A"/>
    <w:rsid w:val="0068313E"/>
    <w:rsid w:val="00683AE9"/>
    <w:rsid w:val="0068701D"/>
    <w:rsid w:val="00687DA4"/>
    <w:rsid w:val="0069121C"/>
    <w:rsid w:val="00691FCF"/>
    <w:rsid w:val="00692CEB"/>
    <w:rsid w:val="00692F4E"/>
    <w:rsid w:val="00695207"/>
    <w:rsid w:val="00695BA2"/>
    <w:rsid w:val="00695FB6"/>
    <w:rsid w:val="00697DA6"/>
    <w:rsid w:val="00697EDA"/>
    <w:rsid w:val="006A3462"/>
    <w:rsid w:val="006A534D"/>
    <w:rsid w:val="006A7F90"/>
    <w:rsid w:val="006B06AC"/>
    <w:rsid w:val="006B6A64"/>
    <w:rsid w:val="006C08C5"/>
    <w:rsid w:val="006C15A4"/>
    <w:rsid w:val="006C28F0"/>
    <w:rsid w:val="006C2CE6"/>
    <w:rsid w:val="006C38F3"/>
    <w:rsid w:val="006C5E49"/>
    <w:rsid w:val="006C7DC6"/>
    <w:rsid w:val="006D1131"/>
    <w:rsid w:val="006D1CDB"/>
    <w:rsid w:val="006D624B"/>
    <w:rsid w:val="006E0903"/>
    <w:rsid w:val="006E486D"/>
    <w:rsid w:val="006E60B4"/>
    <w:rsid w:val="006E60EF"/>
    <w:rsid w:val="006E61AC"/>
    <w:rsid w:val="006E6609"/>
    <w:rsid w:val="006F1636"/>
    <w:rsid w:val="006F3915"/>
    <w:rsid w:val="006F3AE1"/>
    <w:rsid w:val="006F431C"/>
    <w:rsid w:val="006F5A6B"/>
    <w:rsid w:val="006F6EBA"/>
    <w:rsid w:val="00701018"/>
    <w:rsid w:val="00711C78"/>
    <w:rsid w:val="00712351"/>
    <w:rsid w:val="00712986"/>
    <w:rsid w:val="00713360"/>
    <w:rsid w:val="0071564B"/>
    <w:rsid w:val="0071765D"/>
    <w:rsid w:val="007218AA"/>
    <w:rsid w:val="00723F70"/>
    <w:rsid w:val="00725739"/>
    <w:rsid w:val="00732184"/>
    <w:rsid w:val="007327CC"/>
    <w:rsid w:val="0073306B"/>
    <w:rsid w:val="00733E42"/>
    <w:rsid w:val="007348F0"/>
    <w:rsid w:val="00736E2F"/>
    <w:rsid w:val="00740293"/>
    <w:rsid w:val="007404A0"/>
    <w:rsid w:val="00743F26"/>
    <w:rsid w:val="00753593"/>
    <w:rsid w:val="0075538F"/>
    <w:rsid w:val="0076037C"/>
    <w:rsid w:val="00771635"/>
    <w:rsid w:val="00777B08"/>
    <w:rsid w:val="00782381"/>
    <w:rsid w:val="00783826"/>
    <w:rsid w:val="0079153C"/>
    <w:rsid w:val="00791796"/>
    <w:rsid w:val="00792966"/>
    <w:rsid w:val="00793683"/>
    <w:rsid w:val="00794D6D"/>
    <w:rsid w:val="0079715C"/>
    <w:rsid w:val="007A02B3"/>
    <w:rsid w:val="007A2196"/>
    <w:rsid w:val="007A2E18"/>
    <w:rsid w:val="007A3E7D"/>
    <w:rsid w:val="007A4BCE"/>
    <w:rsid w:val="007A6B9A"/>
    <w:rsid w:val="007A7072"/>
    <w:rsid w:val="007A75F4"/>
    <w:rsid w:val="007B05BD"/>
    <w:rsid w:val="007B0E77"/>
    <w:rsid w:val="007B1C17"/>
    <w:rsid w:val="007C0783"/>
    <w:rsid w:val="007C0AD7"/>
    <w:rsid w:val="007C1308"/>
    <w:rsid w:val="007C20AB"/>
    <w:rsid w:val="007C38F9"/>
    <w:rsid w:val="007C7E3F"/>
    <w:rsid w:val="007D337C"/>
    <w:rsid w:val="007D5B4D"/>
    <w:rsid w:val="007D706C"/>
    <w:rsid w:val="007D7C52"/>
    <w:rsid w:val="007E7D5C"/>
    <w:rsid w:val="007F1780"/>
    <w:rsid w:val="00800063"/>
    <w:rsid w:val="00800A3F"/>
    <w:rsid w:val="00801D1F"/>
    <w:rsid w:val="00801F21"/>
    <w:rsid w:val="0080252B"/>
    <w:rsid w:val="008077AA"/>
    <w:rsid w:val="00810D5C"/>
    <w:rsid w:val="0081209C"/>
    <w:rsid w:val="00820A69"/>
    <w:rsid w:val="00823BF4"/>
    <w:rsid w:val="00824139"/>
    <w:rsid w:val="00824A58"/>
    <w:rsid w:val="00825017"/>
    <w:rsid w:val="008271A3"/>
    <w:rsid w:val="00830108"/>
    <w:rsid w:val="008334E8"/>
    <w:rsid w:val="0083443E"/>
    <w:rsid w:val="0083602B"/>
    <w:rsid w:val="00843420"/>
    <w:rsid w:val="00843786"/>
    <w:rsid w:val="008469E9"/>
    <w:rsid w:val="00850CE6"/>
    <w:rsid w:val="00851C1E"/>
    <w:rsid w:val="00852CE5"/>
    <w:rsid w:val="00852E3F"/>
    <w:rsid w:val="00854A12"/>
    <w:rsid w:val="00855725"/>
    <w:rsid w:val="00857B8D"/>
    <w:rsid w:val="00863C53"/>
    <w:rsid w:val="008700CD"/>
    <w:rsid w:val="00872B8C"/>
    <w:rsid w:val="00874B61"/>
    <w:rsid w:val="00875FE5"/>
    <w:rsid w:val="00881580"/>
    <w:rsid w:val="008820F5"/>
    <w:rsid w:val="00884218"/>
    <w:rsid w:val="008842E0"/>
    <w:rsid w:val="0088448E"/>
    <w:rsid w:val="00884569"/>
    <w:rsid w:val="008867CB"/>
    <w:rsid w:val="00886EF2"/>
    <w:rsid w:val="00892CD7"/>
    <w:rsid w:val="0089647C"/>
    <w:rsid w:val="008A327F"/>
    <w:rsid w:val="008A7310"/>
    <w:rsid w:val="008B60A7"/>
    <w:rsid w:val="008B736B"/>
    <w:rsid w:val="008B7E63"/>
    <w:rsid w:val="008C0822"/>
    <w:rsid w:val="008C0C72"/>
    <w:rsid w:val="008C16FF"/>
    <w:rsid w:val="008C1C98"/>
    <w:rsid w:val="008C29DB"/>
    <w:rsid w:val="008C3050"/>
    <w:rsid w:val="008C5888"/>
    <w:rsid w:val="008D365B"/>
    <w:rsid w:val="008D4A0B"/>
    <w:rsid w:val="008D7882"/>
    <w:rsid w:val="008D7AB4"/>
    <w:rsid w:val="008E0210"/>
    <w:rsid w:val="008E05CB"/>
    <w:rsid w:val="008E18A5"/>
    <w:rsid w:val="008E1C3A"/>
    <w:rsid w:val="008E3EB3"/>
    <w:rsid w:val="008E72E9"/>
    <w:rsid w:val="008F6974"/>
    <w:rsid w:val="00900D08"/>
    <w:rsid w:val="0090200E"/>
    <w:rsid w:val="0090594F"/>
    <w:rsid w:val="009061A9"/>
    <w:rsid w:val="00906362"/>
    <w:rsid w:val="00907C3F"/>
    <w:rsid w:val="009108CD"/>
    <w:rsid w:val="00911FB4"/>
    <w:rsid w:val="00913634"/>
    <w:rsid w:val="00915258"/>
    <w:rsid w:val="0091610A"/>
    <w:rsid w:val="00917C4D"/>
    <w:rsid w:val="00922C0F"/>
    <w:rsid w:val="009256DB"/>
    <w:rsid w:val="009264AB"/>
    <w:rsid w:val="0092717E"/>
    <w:rsid w:val="00927467"/>
    <w:rsid w:val="00927818"/>
    <w:rsid w:val="00934345"/>
    <w:rsid w:val="009346CC"/>
    <w:rsid w:val="00934AA1"/>
    <w:rsid w:val="00936392"/>
    <w:rsid w:val="009363B6"/>
    <w:rsid w:val="009406D0"/>
    <w:rsid w:val="00944024"/>
    <w:rsid w:val="0095391D"/>
    <w:rsid w:val="00954A3D"/>
    <w:rsid w:val="00955A73"/>
    <w:rsid w:val="00960767"/>
    <w:rsid w:val="0096205F"/>
    <w:rsid w:val="00962951"/>
    <w:rsid w:val="0096771C"/>
    <w:rsid w:val="009729E3"/>
    <w:rsid w:val="009735B4"/>
    <w:rsid w:val="00973790"/>
    <w:rsid w:val="00977158"/>
    <w:rsid w:val="00977E4F"/>
    <w:rsid w:val="00980673"/>
    <w:rsid w:val="00981445"/>
    <w:rsid w:val="0098282D"/>
    <w:rsid w:val="00983C0B"/>
    <w:rsid w:val="00984760"/>
    <w:rsid w:val="0098534C"/>
    <w:rsid w:val="00985DC4"/>
    <w:rsid w:val="00993B0D"/>
    <w:rsid w:val="009A1B18"/>
    <w:rsid w:val="009A2146"/>
    <w:rsid w:val="009A2D20"/>
    <w:rsid w:val="009B2DEB"/>
    <w:rsid w:val="009B3757"/>
    <w:rsid w:val="009B52AE"/>
    <w:rsid w:val="009C1464"/>
    <w:rsid w:val="009C46A6"/>
    <w:rsid w:val="009C47BC"/>
    <w:rsid w:val="009C5EF4"/>
    <w:rsid w:val="009C5F23"/>
    <w:rsid w:val="009D01A2"/>
    <w:rsid w:val="009D04E7"/>
    <w:rsid w:val="009D15B6"/>
    <w:rsid w:val="009D20D8"/>
    <w:rsid w:val="009D37F4"/>
    <w:rsid w:val="009D4BF0"/>
    <w:rsid w:val="009D4D6D"/>
    <w:rsid w:val="009D6641"/>
    <w:rsid w:val="009E2688"/>
    <w:rsid w:val="009E2E06"/>
    <w:rsid w:val="009E2FD6"/>
    <w:rsid w:val="009E3D58"/>
    <w:rsid w:val="009F0D76"/>
    <w:rsid w:val="009F20AE"/>
    <w:rsid w:val="009F719B"/>
    <w:rsid w:val="00A01357"/>
    <w:rsid w:val="00A0460D"/>
    <w:rsid w:val="00A0533C"/>
    <w:rsid w:val="00A06795"/>
    <w:rsid w:val="00A06D6C"/>
    <w:rsid w:val="00A07931"/>
    <w:rsid w:val="00A1225B"/>
    <w:rsid w:val="00A12618"/>
    <w:rsid w:val="00A13335"/>
    <w:rsid w:val="00A13D32"/>
    <w:rsid w:val="00A14CBF"/>
    <w:rsid w:val="00A1593B"/>
    <w:rsid w:val="00A15F6A"/>
    <w:rsid w:val="00A1689A"/>
    <w:rsid w:val="00A24872"/>
    <w:rsid w:val="00A24DB5"/>
    <w:rsid w:val="00A27CE3"/>
    <w:rsid w:val="00A31216"/>
    <w:rsid w:val="00A32A46"/>
    <w:rsid w:val="00A3599F"/>
    <w:rsid w:val="00A370AE"/>
    <w:rsid w:val="00A40C5E"/>
    <w:rsid w:val="00A41833"/>
    <w:rsid w:val="00A41E23"/>
    <w:rsid w:val="00A43D89"/>
    <w:rsid w:val="00A44BC3"/>
    <w:rsid w:val="00A475E5"/>
    <w:rsid w:val="00A516B3"/>
    <w:rsid w:val="00A5230F"/>
    <w:rsid w:val="00A53EB2"/>
    <w:rsid w:val="00A60A3F"/>
    <w:rsid w:val="00A621F4"/>
    <w:rsid w:val="00A62A35"/>
    <w:rsid w:val="00A63158"/>
    <w:rsid w:val="00A63733"/>
    <w:rsid w:val="00A7018B"/>
    <w:rsid w:val="00A7148A"/>
    <w:rsid w:val="00A7324F"/>
    <w:rsid w:val="00A73F90"/>
    <w:rsid w:val="00A76A44"/>
    <w:rsid w:val="00A77299"/>
    <w:rsid w:val="00A77B3D"/>
    <w:rsid w:val="00A81781"/>
    <w:rsid w:val="00A8186F"/>
    <w:rsid w:val="00A8264E"/>
    <w:rsid w:val="00A86878"/>
    <w:rsid w:val="00A86F95"/>
    <w:rsid w:val="00A907FD"/>
    <w:rsid w:val="00A9087B"/>
    <w:rsid w:val="00A925FC"/>
    <w:rsid w:val="00A93106"/>
    <w:rsid w:val="00A931AD"/>
    <w:rsid w:val="00A93279"/>
    <w:rsid w:val="00A932E6"/>
    <w:rsid w:val="00A96C39"/>
    <w:rsid w:val="00A96DB8"/>
    <w:rsid w:val="00A96DF6"/>
    <w:rsid w:val="00AA1422"/>
    <w:rsid w:val="00AA4E74"/>
    <w:rsid w:val="00AA6B50"/>
    <w:rsid w:val="00AB1871"/>
    <w:rsid w:val="00AB4BAE"/>
    <w:rsid w:val="00AC130D"/>
    <w:rsid w:val="00AC1AE4"/>
    <w:rsid w:val="00AC2081"/>
    <w:rsid w:val="00AC25AD"/>
    <w:rsid w:val="00AC47EE"/>
    <w:rsid w:val="00AC4A0D"/>
    <w:rsid w:val="00AC51D8"/>
    <w:rsid w:val="00AD2F1D"/>
    <w:rsid w:val="00AD565A"/>
    <w:rsid w:val="00AD62C3"/>
    <w:rsid w:val="00AD7443"/>
    <w:rsid w:val="00AD7D8F"/>
    <w:rsid w:val="00AE00EC"/>
    <w:rsid w:val="00AE2421"/>
    <w:rsid w:val="00AE25F2"/>
    <w:rsid w:val="00AE2991"/>
    <w:rsid w:val="00AE3855"/>
    <w:rsid w:val="00AE4CFA"/>
    <w:rsid w:val="00AE4EFC"/>
    <w:rsid w:val="00AF0137"/>
    <w:rsid w:val="00AF0FBE"/>
    <w:rsid w:val="00AF222D"/>
    <w:rsid w:val="00AF3CC3"/>
    <w:rsid w:val="00AF3D34"/>
    <w:rsid w:val="00AF533C"/>
    <w:rsid w:val="00AF60B3"/>
    <w:rsid w:val="00B03000"/>
    <w:rsid w:val="00B04131"/>
    <w:rsid w:val="00B06F08"/>
    <w:rsid w:val="00B075C7"/>
    <w:rsid w:val="00B17CD9"/>
    <w:rsid w:val="00B205E9"/>
    <w:rsid w:val="00B33500"/>
    <w:rsid w:val="00B33767"/>
    <w:rsid w:val="00B34B2A"/>
    <w:rsid w:val="00B35A46"/>
    <w:rsid w:val="00B37022"/>
    <w:rsid w:val="00B406CC"/>
    <w:rsid w:val="00B407D5"/>
    <w:rsid w:val="00B41B33"/>
    <w:rsid w:val="00B41D8A"/>
    <w:rsid w:val="00B43EBF"/>
    <w:rsid w:val="00B45A2F"/>
    <w:rsid w:val="00B45FDA"/>
    <w:rsid w:val="00B46B1D"/>
    <w:rsid w:val="00B46DA4"/>
    <w:rsid w:val="00B46EAD"/>
    <w:rsid w:val="00B500FD"/>
    <w:rsid w:val="00B515A0"/>
    <w:rsid w:val="00B524DB"/>
    <w:rsid w:val="00B5610A"/>
    <w:rsid w:val="00B56402"/>
    <w:rsid w:val="00B57444"/>
    <w:rsid w:val="00B57F8D"/>
    <w:rsid w:val="00B61041"/>
    <w:rsid w:val="00B61B83"/>
    <w:rsid w:val="00B623DE"/>
    <w:rsid w:val="00B629FD"/>
    <w:rsid w:val="00B6400C"/>
    <w:rsid w:val="00B6455B"/>
    <w:rsid w:val="00B64D62"/>
    <w:rsid w:val="00B66173"/>
    <w:rsid w:val="00B67A5B"/>
    <w:rsid w:val="00B71879"/>
    <w:rsid w:val="00B7424B"/>
    <w:rsid w:val="00B75436"/>
    <w:rsid w:val="00B7638F"/>
    <w:rsid w:val="00B8049B"/>
    <w:rsid w:val="00B81C82"/>
    <w:rsid w:val="00B84607"/>
    <w:rsid w:val="00B84CD1"/>
    <w:rsid w:val="00B84F94"/>
    <w:rsid w:val="00B86291"/>
    <w:rsid w:val="00B87FE5"/>
    <w:rsid w:val="00B9477C"/>
    <w:rsid w:val="00B96F2B"/>
    <w:rsid w:val="00BA0EDC"/>
    <w:rsid w:val="00BA1B3F"/>
    <w:rsid w:val="00BA22EC"/>
    <w:rsid w:val="00BA29BA"/>
    <w:rsid w:val="00BA51FB"/>
    <w:rsid w:val="00BA64F1"/>
    <w:rsid w:val="00BA6FEA"/>
    <w:rsid w:val="00BB2195"/>
    <w:rsid w:val="00BB534B"/>
    <w:rsid w:val="00BB77D8"/>
    <w:rsid w:val="00BC30A1"/>
    <w:rsid w:val="00BC4631"/>
    <w:rsid w:val="00BC6540"/>
    <w:rsid w:val="00BC6E90"/>
    <w:rsid w:val="00BD1298"/>
    <w:rsid w:val="00BD1CD4"/>
    <w:rsid w:val="00BD1ECD"/>
    <w:rsid w:val="00BD68C0"/>
    <w:rsid w:val="00BE0D08"/>
    <w:rsid w:val="00BE198A"/>
    <w:rsid w:val="00BE324D"/>
    <w:rsid w:val="00BE3335"/>
    <w:rsid w:val="00BE39E7"/>
    <w:rsid w:val="00BE4785"/>
    <w:rsid w:val="00BE6C5B"/>
    <w:rsid w:val="00BF2255"/>
    <w:rsid w:val="00BF37EB"/>
    <w:rsid w:val="00BF479F"/>
    <w:rsid w:val="00BF650E"/>
    <w:rsid w:val="00BF6DBA"/>
    <w:rsid w:val="00BF7C8C"/>
    <w:rsid w:val="00C02439"/>
    <w:rsid w:val="00C039C0"/>
    <w:rsid w:val="00C0487C"/>
    <w:rsid w:val="00C04BD6"/>
    <w:rsid w:val="00C0509D"/>
    <w:rsid w:val="00C05CF6"/>
    <w:rsid w:val="00C05F36"/>
    <w:rsid w:val="00C11C9E"/>
    <w:rsid w:val="00C126D4"/>
    <w:rsid w:val="00C15A33"/>
    <w:rsid w:val="00C16672"/>
    <w:rsid w:val="00C16710"/>
    <w:rsid w:val="00C21B10"/>
    <w:rsid w:val="00C23646"/>
    <w:rsid w:val="00C25DEF"/>
    <w:rsid w:val="00C26271"/>
    <w:rsid w:val="00C2706D"/>
    <w:rsid w:val="00C30EFD"/>
    <w:rsid w:val="00C32BED"/>
    <w:rsid w:val="00C35AF2"/>
    <w:rsid w:val="00C42FF0"/>
    <w:rsid w:val="00C4326D"/>
    <w:rsid w:val="00C4362C"/>
    <w:rsid w:val="00C43858"/>
    <w:rsid w:val="00C50927"/>
    <w:rsid w:val="00C52318"/>
    <w:rsid w:val="00C53AAA"/>
    <w:rsid w:val="00C5613D"/>
    <w:rsid w:val="00C56D7E"/>
    <w:rsid w:val="00C60947"/>
    <w:rsid w:val="00C62743"/>
    <w:rsid w:val="00C64FC2"/>
    <w:rsid w:val="00C64FD8"/>
    <w:rsid w:val="00C6516D"/>
    <w:rsid w:val="00C70E7C"/>
    <w:rsid w:val="00C7410B"/>
    <w:rsid w:val="00C74E70"/>
    <w:rsid w:val="00C752BC"/>
    <w:rsid w:val="00C75D61"/>
    <w:rsid w:val="00C80AE7"/>
    <w:rsid w:val="00C80FA8"/>
    <w:rsid w:val="00C81BA0"/>
    <w:rsid w:val="00C830D9"/>
    <w:rsid w:val="00C835C3"/>
    <w:rsid w:val="00C87C0C"/>
    <w:rsid w:val="00C901E7"/>
    <w:rsid w:val="00C90C2E"/>
    <w:rsid w:val="00C912FA"/>
    <w:rsid w:val="00C9311C"/>
    <w:rsid w:val="00C9465A"/>
    <w:rsid w:val="00C95653"/>
    <w:rsid w:val="00C95745"/>
    <w:rsid w:val="00CA0022"/>
    <w:rsid w:val="00CA0E08"/>
    <w:rsid w:val="00CA148E"/>
    <w:rsid w:val="00CA3570"/>
    <w:rsid w:val="00CA43FE"/>
    <w:rsid w:val="00CA5526"/>
    <w:rsid w:val="00CA5729"/>
    <w:rsid w:val="00CB0973"/>
    <w:rsid w:val="00CB1A16"/>
    <w:rsid w:val="00CB28C5"/>
    <w:rsid w:val="00CB33AF"/>
    <w:rsid w:val="00CB41A1"/>
    <w:rsid w:val="00CB48C3"/>
    <w:rsid w:val="00CB4976"/>
    <w:rsid w:val="00CB4C4B"/>
    <w:rsid w:val="00CC3A34"/>
    <w:rsid w:val="00CC3E06"/>
    <w:rsid w:val="00CC3FC5"/>
    <w:rsid w:val="00CC415C"/>
    <w:rsid w:val="00CC4BDA"/>
    <w:rsid w:val="00CC5A47"/>
    <w:rsid w:val="00CC5EDD"/>
    <w:rsid w:val="00CC61B3"/>
    <w:rsid w:val="00CC6C5A"/>
    <w:rsid w:val="00CC6E59"/>
    <w:rsid w:val="00CD0ADD"/>
    <w:rsid w:val="00CD19FE"/>
    <w:rsid w:val="00CD4898"/>
    <w:rsid w:val="00CD6534"/>
    <w:rsid w:val="00CE0097"/>
    <w:rsid w:val="00CE0BDE"/>
    <w:rsid w:val="00CE32DD"/>
    <w:rsid w:val="00CE372A"/>
    <w:rsid w:val="00CE5CA2"/>
    <w:rsid w:val="00CE6C6E"/>
    <w:rsid w:val="00CF02E8"/>
    <w:rsid w:val="00CF050B"/>
    <w:rsid w:val="00CF35C9"/>
    <w:rsid w:val="00CF46AE"/>
    <w:rsid w:val="00CF576E"/>
    <w:rsid w:val="00CF5ED5"/>
    <w:rsid w:val="00D01114"/>
    <w:rsid w:val="00D013E3"/>
    <w:rsid w:val="00D02DA7"/>
    <w:rsid w:val="00D03D2F"/>
    <w:rsid w:val="00D04672"/>
    <w:rsid w:val="00D047B9"/>
    <w:rsid w:val="00D04DC6"/>
    <w:rsid w:val="00D0641B"/>
    <w:rsid w:val="00D0713E"/>
    <w:rsid w:val="00D13E34"/>
    <w:rsid w:val="00D15AB0"/>
    <w:rsid w:val="00D23D42"/>
    <w:rsid w:val="00D26FF1"/>
    <w:rsid w:val="00D27323"/>
    <w:rsid w:val="00D302BE"/>
    <w:rsid w:val="00D34B9E"/>
    <w:rsid w:val="00D34D1E"/>
    <w:rsid w:val="00D35CBD"/>
    <w:rsid w:val="00D36BF8"/>
    <w:rsid w:val="00D405E6"/>
    <w:rsid w:val="00D4060D"/>
    <w:rsid w:val="00D414FE"/>
    <w:rsid w:val="00D415CE"/>
    <w:rsid w:val="00D46237"/>
    <w:rsid w:val="00D50933"/>
    <w:rsid w:val="00D50F1C"/>
    <w:rsid w:val="00D51DCF"/>
    <w:rsid w:val="00D52DB9"/>
    <w:rsid w:val="00D55288"/>
    <w:rsid w:val="00D56285"/>
    <w:rsid w:val="00D57646"/>
    <w:rsid w:val="00D61C97"/>
    <w:rsid w:val="00D621AC"/>
    <w:rsid w:val="00D6582D"/>
    <w:rsid w:val="00D70694"/>
    <w:rsid w:val="00D70C30"/>
    <w:rsid w:val="00D70FC1"/>
    <w:rsid w:val="00D71DB3"/>
    <w:rsid w:val="00D72D86"/>
    <w:rsid w:val="00D74A4D"/>
    <w:rsid w:val="00D76710"/>
    <w:rsid w:val="00D768AC"/>
    <w:rsid w:val="00D77CA3"/>
    <w:rsid w:val="00D77D13"/>
    <w:rsid w:val="00D813CB"/>
    <w:rsid w:val="00D82743"/>
    <w:rsid w:val="00D82A41"/>
    <w:rsid w:val="00D833B1"/>
    <w:rsid w:val="00D83CB0"/>
    <w:rsid w:val="00D83E49"/>
    <w:rsid w:val="00D83F7F"/>
    <w:rsid w:val="00D8497A"/>
    <w:rsid w:val="00D84C54"/>
    <w:rsid w:val="00D85FEA"/>
    <w:rsid w:val="00D87B75"/>
    <w:rsid w:val="00D87DB1"/>
    <w:rsid w:val="00D90419"/>
    <w:rsid w:val="00D915CB"/>
    <w:rsid w:val="00D93493"/>
    <w:rsid w:val="00D948DF"/>
    <w:rsid w:val="00D94F26"/>
    <w:rsid w:val="00D962E8"/>
    <w:rsid w:val="00D96B48"/>
    <w:rsid w:val="00D97113"/>
    <w:rsid w:val="00D976D1"/>
    <w:rsid w:val="00DA1CC0"/>
    <w:rsid w:val="00DA28D2"/>
    <w:rsid w:val="00DA549E"/>
    <w:rsid w:val="00DB1DE0"/>
    <w:rsid w:val="00DB1DEE"/>
    <w:rsid w:val="00DB228F"/>
    <w:rsid w:val="00DB2681"/>
    <w:rsid w:val="00DB51E8"/>
    <w:rsid w:val="00DC14C6"/>
    <w:rsid w:val="00DC3633"/>
    <w:rsid w:val="00DC41AA"/>
    <w:rsid w:val="00DC5E5A"/>
    <w:rsid w:val="00DC6514"/>
    <w:rsid w:val="00DC6A91"/>
    <w:rsid w:val="00DD3E16"/>
    <w:rsid w:val="00DD4955"/>
    <w:rsid w:val="00DD608C"/>
    <w:rsid w:val="00DD7406"/>
    <w:rsid w:val="00DD79B4"/>
    <w:rsid w:val="00DE1621"/>
    <w:rsid w:val="00DE4BD4"/>
    <w:rsid w:val="00DE50F8"/>
    <w:rsid w:val="00DE5E59"/>
    <w:rsid w:val="00DE67C4"/>
    <w:rsid w:val="00DE6DF3"/>
    <w:rsid w:val="00DE74D4"/>
    <w:rsid w:val="00DE7593"/>
    <w:rsid w:val="00DF1B06"/>
    <w:rsid w:val="00DF2191"/>
    <w:rsid w:val="00DF3943"/>
    <w:rsid w:val="00DF454A"/>
    <w:rsid w:val="00DF54D4"/>
    <w:rsid w:val="00DF5CB9"/>
    <w:rsid w:val="00E0162E"/>
    <w:rsid w:val="00E01D2C"/>
    <w:rsid w:val="00E029A8"/>
    <w:rsid w:val="00E03D46"/>
    <w:rsid w:val="00E03EEF"/>
    <w:rsid w:val="00E04141"/>
    <w:rsid w:val="00E0787D"/>
    <w:rsid w:val="00E11967"/>
    <w:rsid w:val="00E13098"/>
    <w:rsid w:val="00E13BFB"/>
    <w:rsid w:val="00E158CC"/>
    <w:rsid w:val="00E16C8F"/>
    <w:rsid w:val="00E1794C"/>
    <w:rsid w:val="00E17E2C"/>
    <w:rsid w:val="00E24499"/>
    <w:rsid w:val="00E2577A"/>
    <w:rsid w:val="00E25AC4"/>
    <w:rsid w:val="00E324DD"/>
    <w:rsid w:val="00E43C5E"/>
    <w:rsid w:val="00E43D8C"/>
    <w:rsid w:val="00E45F81"/>
    <w:rsid w:val="00E47476"/>
    <w:rsid w:val="00E51120"/>
    <w:rsid w:val="00E5165C"/>
    <w:rsid w:val="00E57BD8"/>
    <w:rsid w:val="00E611F9"/>
    <w:rsid w:val="00E65B30"/>
    <w:rsid w:val="00E66DE1"/>
    <w:rsid w:val="00E67486"/>
    <w:rsid w:val="00E7268C"/>
    <w:rsid w:val="00E7778D"/>
    <w:rsid w:val="00E778EE"/>
    <w:rsid w:val="00E807D5"/>
    <w:rsid w:val="00E81AAE"/>
    <w:rsid w:val="00E835F1"/>
    <w:rsid w:val="00E83CD8"/>
    <w:rsid w:val="00E84E5D"/>
    <w:rsid w:val="00E87506"/>
    <w:rsid w:val="00E910CE"/>
    <w:rsid w:val="00E91EB0"/>
    <w:rsid w:val="00E933F8"/>
    <w:rsid w:val="00E93490"/>
    <w:rsid w:val="00E93762"/>
    <w:rsid w:val="00E94F99"/>
    <w:rsid w:val="00E95F78"/>
    <w:rsid w:val="00EA1027"/>
    <w:rsid w:val="00EA1E65"/>
    <w:rsid w:val="00EA2A8A"/>
    <w:rsid w:val="00EA30BE"/>
    <w:rsid w:val="00EA3971"/>
    <w:rsid w:val="00EA7C00"/>
    <w:rsid w:val="00EB1496"/>
    <w:rsid w:val="00EB30B6"/>
    <w:rsid w:val="00EB3B87"/>
    <w:rsid w:val="00EB4B37"/>
    <w:rsid w:val="00EC0EA7"/>
    <w:rsid w:val="00EC1D5D"/>
    <w:rsid w:val="00EC5293"/>
    <w:rsid w:val="00EC595E"/>
    <w:rsid w:val="00EC5A20"/>
    <w:rsid w:val="00ED149D"/>
    <w:rsid w:val="00ED2A44"/>
    <w:rsid w:val="00ED37FC"/>
    <w:rsid w:val="00EE1407"/>
    <w:rsid w:val="00EE1ADB"/>
    <w:rsid w:val="00EE6D22"/>
    <w:rsid w:val="00EF01FA"/>
    <w:rsid w:val="00EF0263"/>
    <w:rsid w:val="00EF2A09"/>
    <w:rsid w:val="00EF3B09"/>
    <w:rsid w:val="00EF662E"/>
    <w:rsid w:val="00EF6757"/>
    <w:rsid w:val="00EF68C9"/>
    <w:rsid w:val="00EF7D9C"/>
    <w:rsid w:val="00F047CE"/>
    <w:rsid w:val="00F0738A"/>
    <w:rsid w:val="00F07861"/>
    <w:rsid w:val="00F13AF8"/>
    <w:rsid w:val="00F1768C"/>
    <w:rsid w:val="00F22CC4"/>
    <w:rsid w:val="00F24BD7"/>
    <w:rsid w:val="00F2727C"/>
    <w:rsid w:val="00F27368"/>
    <w:rsid w:val="00F275F1"/>
    <w:rsid w:val="00F2791C"/>
    <w:rsid w:val="00F314B2"/>
    <w:rsid w:val="00F31613"/>
    <w:rsid w:val="00F3448B"/>
    <w:rsid w:val="00F3646A"/>
    <w:rsid w:val="00F408A3"/>
    <w:rsid w:val="00F4149B"/>
    <w:rsid w:val="00F42F2E"/>
    <w:rsid w:val="00F47C09"/>
    <w:rsid w:val="00F51998"/>
    <w:rsid w:val="00F53CFC"/>
    <w:rsid w:val="00F5422E"/>
    <w:rsid w:val="00F5533D"/>
    <w:rsid w:val="00F563ED"/>
    <w:rsid w:val="00F568AF"/>
    <w:rsid w:val="00F57433"/>
    <w:rsid w:val="00F643A7"/>
    <w:rsid w:val="00F6478F"/>
    <w:rsid w:val="00F64B34"/>
    <w:rsid w:val="00F64F97"/>
    <w:rsid w:val="00F65EAF"/>
    <w:rsid w:val="00F669CD"/>
    <w:rsid w:val="00F71B0A"/>
    <w:rsid w:val="00F73E40"/>
    <w:rsid w:val="00F745A4"/>
    <w:rsid w:val="00F74B8E"/>
    <w:rsid w:val="00F80F2F"/>
    <w:rsid w:val="00F83302"/>
    <w:rsid w:val="00F8362F"/>
    <w:rsid w:val="00F86D52"/>
    <w:rsid w:val="00F9164F"/>
    <w:rsid w:val="00F93B22"/>
    <w:rsid w:val="00F95164"/>
    <w:rsid w:val="00F95BE0"/>
    <w:rsid w:val="00F96376"/>
    <w:rsid w:val="00FA7845"/>
    <w:rsid w:val="00FA792A"/>
    <w:rsid w:val="00FA7AAC"/>
    <w:rsid w:val="00FB2C57"/>
    <w:rsid w:val="00FB2CA1"/>
    <w:rsid w:val="00FB2E8B"/>
    <w:rsid w:val="00FB4650"/>
    <w:rsid w:val="00FC020C"/>
    <w:rsid w:val="00FC2708"/>
    <w:rsid w:val="00FC36B9"/>
    <w:rsid w:val="00FC4A31"/>
    <w:rsid w:val="00FC7C2A"/>
    <w:rsid w:val="00FD35E5"/>
    <w:rsid w:val="00FD41DF"/>
    <w:rsid w:val="00FD6EF0"/>
    <w:rsid w:val="00FE0BC2"/>
    <w:rsid w:val="00FE1416"/>
    <w:rsid w:val="00FE3025"/>
    <w:rsid w:val="00FE4FD3"/>
    <w:rsid w:val="00FE7C18"/>
    <w:rsid w:val="00FF1B0E"/>
    <w:rsid w:val="00FF1BF6"/>
    <w:rsid w:val="00FF2C5F"/>
    <w:rsid w:val="00FF3025"/>
    <w:rsid w:val="00FF39EF"/>
    <w:rsid w:val="00FF4882"/>
    <w:rsid w:val="00FF556C"/>
    <w:rsid w:val="00FF74A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14:docId w14:val="47E8EDC2"/>
  <w15:chartTrackingRefBased/>
  <w15:docId w15:val="{5912D1EE-D2A3-4632-9D52-5646DF102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64F1"/>
    <w:pPr>
      <w:spacing w:after="0" w:line="240" w:lineRule="auto"/>
    </w:pPr>
    <w:rPr>
      <w:rFonts w:ascii="Times New Roman" w:eastAsia="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BA64F1"/>
    <w:pPr>
      <w:tabs>
        <w:tab w:val="center" w:pos="4819"/>
        <w:tab w:val="right" w:pos="9638"/>
      </w:tabs>
    </w:pPr>
  </w:style>
  <w:style w:type="character" w:customStyle="1" w:styleId="SidehovedTegn">
    <w:name w:val="Sidehoved Tegn"/>
    <w:basedOn w:val="Standardskrifttypeiafsnit"/>
    <w:link w:val="Sidehoved"/>
    <w:rsid w:val="00BA64F1"/>
    <w:rPr>
      <w:rFonts w:ascii="Times New Roman" w:eastAsia="Times New Roman" w:hAnsi="Times New Roman" w:cs="Times New Roman"/>
      <w:sz w:val="24"/>
      <w:szCs w:val="24"/>
      <w:lang w:eastAsia="da-DK"/>
    </w:rPr>
  </w:style>
  <w:style w:type="paragraph" w:styleId="Sidefod">
    <w:name w:val="footer"/>
    <w:basedOn w:val="Normal"/>
    <w:link w:val="SidefodTegn"/>
    <w:rsid w:val="00BA64F1"/>
    <w:pPr>
      <w:tabs>
        <w:tab w:val="center" w:pos="4819"/>
        <w:tab w:val="right" w:pos="9638"/>
      </w:tabs>
    </w:pPr>
  </w:style>
  <w:style w:type="character" w:customStyle="1" w:styleId="SidefodTegn">
    <w:name w:val="Sidefod Tegn"/>
    <w:basedOn w:val="Standardskrifttypeiafsnit"/>
    <w:link w:val="Sidefod"/>
    <w:rsid w:val="00BA64F1"/>
    <w:rPr>
      <w:rFonts w:ascii="Times New Roman" w:eastAsia="Times New Roman" w:hAnsi="Times New Roman" w:cs="Times New Roman"/>
      <w:sz w:val="24"/>
      <w:szCs w:val="24"/>
      <w:lang w:eastAsia="da-DK"/>
    </w:rPr>
  </w:style>
  <w:style w:type="character" w:styleId="Hyperlink">
    <w:name w:val="Hyperlink"/>
    <w:uiPriority w:val="99"/>
    <w:unhideWhenUsed/>
    <w:rsid w:val="00BA64F1"/>
    <w:rPr>
      <w:color w:val="0000FF"/>
      <w:u w:val="single"/>
    </w:rPr>
  </w:style>
  <w:style w:type="paragraph" w:styleId="Opstilling-punkttegn">
    <w:name w:val="List Bullet"/>
    <w:basedOn w:val="Normal"/>
    <w:uiPriority w:val="99"/>
    <w:unhideWhenUsed/>
    <w:rsid w:val="00BA64F1"/>
    <w:pPr>
      <w:numPr>
        <w:numId w:val="1"/>
      </w:numPr>
      <w:tabs>
        <w:tab w:val="clear" w:pos="360"/>
      </w:tabs>
      <w:spacing w:line="276" w:lineRule="auto"/>
      <w:ind w:left="720"/>
      <w:contextualSpacing/>
    </w:pPr>
    <w:rPr>
      <w:rFonts w:ascii="Calibri" w:eastAsia="Calibri" w:hAnsi="Calibri"/>
      <w:sz w:val="22"/>
      <w:szCs w:val="22"/>
      <w:lang w:eastAsia="en-US"/>
    </w:rPr>
  </w:style>
  <w:style w:type="character" w:styleId="Ulstomtale">
    <w:name w:val="Unresolved Mention"/>
    <w:basedOn w:val="Standardskrifttypeiafsnit"/>
    <w:uiPriority w:val="99"/>
    <w:semiHidden/>
    <w:unhideWhenUsed/>
    <w:rsid w:val="008120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85100">
      <w:bodyDiv w:val="1"/>
      <w:marLeft w:val="0"/>
      <w:marRight w:val="0"/>
      <w:marTop w:val="0"/>
      <w:marBottom w:val="0"/>
      <w:divBdr>
        <w:top w:val="none" w:sz="0" w:space="0" w:color="auto"/>
        <w:left w:val="none" w:sz="0" w:space="0" w:color="auto"/>
        <w:bottom w:val="none" w:sz="0" w:space="0" w:color="auto"/>
        <w:right w:val="none" w:sz="0" w:space="0" w:color="auto"/>
      </w:divBdr>
    </w:div>
    <w:div w:id="24434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javascript:linkTo_UnCryptMailto('nbjmup+euAebubujmtzofu/el');" TargetMode="External"/><Relationship Id="rId4" Type="http://schemas.openxmlformats.org/officeDocument/2006/relationships/webSettings" Target="webSettings.xml"/><Relationship Id="rId9" Type="http://schemas.openxmlformats.org/officeDocument/2006/relationships/hyperlink" Target="mailto:mail@lbst.d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mail@lbst.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578</Words>
  <Characters>3822</Characters>
  <Application>Microsoft Office Word</Application>
  <DocSecurity>0</DocSecurity>
  <Lines>191</Lines>
  <Paragraphs>112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Korsbakke Overgaard</dc:creator>
  <cp:keywords/>
  <dc:description/>
  <cp:lastModifiedBy>Jan Korsbakke Overgaard</cp:lastModifiedBy>
  <cp:revision>2</cp:revision>
  <dcterms:created xsi:type="dcterms:W3CDTF">2024-11-27T11:45:00Z</dcterms:created>
  <dcterms:modified xsi:type="dcterms:W3CDTF">2024-11-27T11:45:00Z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DocumentDate">
    <vt:lpwstr>45567</vt:lpwstr>
  </property>
  <property fmtid="{D5CDD505-2E9C-101B-9397-08002B2CF9AE}" pid="3" name="SD_IntegrationInfoAdded">
    <vt:bool>true</vt:bool>
  </property>
  <property fmtid="{D5CDD505-2E9C-101B-9397-08002B2CF9AE}" pid="4" name="ContentRemapped">
    <vt:lpwstr>true</vt:lpwstr>
  </property>
</Properties>
</file>